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5898F4" w14:textId="77777777" w:rsidR="00CC7ECE" w:rsidRPr="00837FCB" w:rsidRDefault="00CC7ECE" w:rsidP="00361F73">
      <w:pPr>
        <w:pStyle w:val="listbyletter"/>
      </w:pPr>
    </w:p>
    <w:p w14:paraId="24905A9E" w14:textId="77777777" w:rsidR="00CC7ECE" w:rsidRPr="00837FCB" w:rsidRDefault="00CC7ECE" w:rsidP="00974F3F">
      <w:pPr>
        <w:ind w:left="0" w:firstLine="0"/>
        <w:jc w:val="center"/>
        <w:rPr>
          <w:rFonts w:ascii="Arial" w:hAnsi="Arial" w:cs="Arial"/>
          <w:b/>
          <w:color w:val="000000" w:themeColor="text1"/>
          <w:sz w:val="20"/>
          <w:lang w:val="lt-LT"/>
        </w:rPr>
      </w:pPr>
    </w:p>
    <w:p w14:paraId="5B864391" w14:textId="0FA21B42" w:rsidR="00D87936" w:rsidRPr="00837FCB" w:rsidRDefault="0FF0FBCE" w:rsidP="114D91A4">
      <w:pPr>
        <w:ind w:left="0" w:firstLine="0"/>
        <w:jc w:val="center"/>
        <w:rPr>
          <w:rFonts w:ascii="Arial" w:hAnsi="Arial" w:cs="Arial"/>
          <w:b/>
          <w:bCs/>
          <w:color w:val="000000" w:themeColor="text1"/>
          <w:sz w:val="20"/>
          <w:lang w:val="lt-LT"/>
        </w:rPr>
      </w:pPr>
      <w:r w:rsidRPr="00B5476A">
        <w:rPr>
          <w:rFonts w:ascii="Arial" w:hAnsi="Arial" w:cs="Arial"/>
          <w:b/>
          <w:bCs/>
          <w:color w:val="000000" w:themeColor="text1"/>
          <w:sz w:val="20"/>
          <w:lang w:val="lt-LT"/>
        </w:rPr>
        <w:t>ENERGY</w:t>
      </w:r>
      <w:r w:rsidRPr="00837FCB">
        <w:rPr>
          <w:rFonts w:ascii="Arial" w:hAnsi="Arial" w:cs="Arial"/>
          <w:b/>
          <w:bCs/>
          <w:color w:val="000000" w:themeColor="text1"/>
          <w:sz w:val="20"/>
          <w:lang w:val="lt-LT"/>
        </w:rPr>
        <w:t xml:space="preserve"> CELLS UAB</w:t>
      </w:r>
      <w:r w:rsidR="00974F3F" w:rsidRPr="00837FCB">
        <w:rPr>
          <w:rFonts w:ascii="Arial" w:hAnsi="Arial" w:cs="Arial"/>
          <w:b/>
          <w:bCs/>
          <w:color w:val="000000" w:themeColor="text1"/>
          <w:sz w:val="20"/>
          <w:lang w:val="lt-LT"/>
        </w:rPr>
        <w:t xml:space="preserve"> PROJEKTAVIMO IR STATYBOS RANGOS SUTARTI</w:t>
      </w:r>
      <w:r w:rsidR="00D87936" w:rsidRPr="00837FCB">
        <w:rPr>
          <w:rFonts w:ascii="Arial" w:hAnsi="Arial" w:cs="Arial"/>
          <w:b/>
          <w:bCs/>
          <w:color w:val="000000" w:themeColor="text1"/>
          <w:sz w:val="20"/>
          <w:lang w:val="lt-LT"/>
        </w:rPr>
        <w:t>E</w:t>
      </w:r>
      <w:r w:rsidR="00974F3F" w:rsidRPr="00837FCB">
        <w:rPr>
          <w:rFonts w:ascii="Arial" w:hAnsi="Arial" w:cs="Arial"/>
          <w:b/>
          <w:bCs/>
          <w:color w:val="000000" w:themeColor="text1"/>
          <w:sz w:val="20"/>
          <w:lang w:val="lt-LT"/>
        </w:rPr>
        <w:t>S</w:t>
      </w:r>
    </w:p>
    <w:p w14:paraId="442BDCEB" w14:textId="77777777" w:rsidR="00D87936" w:rsidRPr="00837FCB" w:rsidRDefault="00D87936" w:rsidP="00D87936">
      <w:pPr>
        <w:ind w:left="0" w:firstLine="0"/>
        <w:jc w:val="center"/>
        <w:rPr>
          <w:rFonts w:ascii="Arial" w:hAnsi="Arial" w:cs="Arial"/>
          <w:b/>
          <w:color w:val="000000" w:themeColor="text1"/>
          <w:sz w:val="20"/>
          <w:lang w:val="lt-LT"/>
        </w:rPr>
      </w:pPr>
      <w:r w:rsidRPr="00837FCB">
        <w:rPr>
          <w:rFonts w:ascii="Arial" w:hAnsi="Arial" w:cs="Arial"/>
          <w:b/>
          <w:color w:val="000000" w:themeColor="text1"/>
          <w:sz w:val="20"/>
          <w:lang w:val="lt-LT"/>
        </w:rPr>
        <w:t>SPECIALIOSIOS SĄLYGOS</w:t>
      </w:r>
    </w:p>
    <w:p w14:paraId="52D4D50E" w14:textId="77777777" w:rsidR="00184A87" w:rsidRPr="00837FCB" w:rsidRDefault="00184A87" w:rsidP="00CA5C19">
      <w:pPr>
        <w:ind w:left="0" w:firstLine="0"/>
        <w:jc w:val="center"/>
        <w:rPr>
          <w:rFonts w:ascii="Arial" w:hAnsi="Arial" w:cs="Arial"/>
          <w:b/>
          <w:color w:val="000000" w:themeColor="text1"/>
          <w:sz w:val="20"/>
          <w:lang w:val="lt-LT"/>
        </w:rPr>
      </w:pPr>
    </w:p>
    <w:p w14:paraId="11DAB1D0" w14:textId="77777777" w:rsidR="004112B6" w:rsidRPr="00837FCB" w:rsidRDefault="00443416" w:rsidP="004112B6">
      <w:pPr>
        <w:tabs>
          <w:tab w:val="left" w:pos="6960"/>
        </w:tabs>
        <w:ind w:left="0" w:firstLine="0"/>
        <w:jc w:val="center"/>
        <w:rPr>
          <w:rFonts w:ascii="Arial" w:hAnsi="Arial" w:cs="Arial"/>
          <w:color w:val="000000" w:themeColor="text1"/>
          <w:sz w:val="20"/>
          <w:lang w:val="lt-LT"/>
        </w:rPr>
      </w:pPr>
      <w:sdt>
        <w:sdtPr>
          <w:rPr>
            <w:rFonts w:ascii="Arial" w:hAnsi="Arial" w:cs="Arial"/>
            <w:color w:val="000000" w:themeColor="text1"/>
            <w:sz w:val="20"/>
            <w:lang w:val="lt-LT"/>
          </w:rPr>
          <w:alias w:val="Data"/>
          <w:tag w:val=""/>
          <w:id w:val="274981116"/>
          <w:placeholder>
            <w:docPart w:val="A5757228D1C342BAA4A738925382CD42"/>
          </w:placeholder>
          <w:showingPlcHdr/>
          <w:dataBinding w:prefixMappings="xmlns:ns0='http://schemas.microsoft.com/office/2006/coverPageProps' " w:xpath="/ns0:CoverPageProperties[1]/ns0:PublishDate[1]" w:storeItemID="{55AF091B-3C7A-41E3-B477-F2FDAA23CFDA}"/>
          <w:date>
            <w:dateFormat w:val="yyyy.MM.dd"/>
            <w:lid w:val="lt-LT"/>
            <w:storeMappedDataAs w:val="dateTime"/>
            <w:calendar w:val="gregorian"/>
          </w:date>
        </w:sdtPr>
        <w:sdtEndPr/>
        <w:sdtContent>
          <w:r w:rsidR="004112B6" w:rsidRPr="00837FCB">
            <w:rPr>
              <w:rStyle w:val="PlaceholderText"/>
              <w:rFonts w:ascii="Arial" w:eastAsia="Calibri" w:hAnsi="Arial" w:cs="Arial"/>
              <w:color w:val="000000" w:themeColor="text1"/>
              <w:sz w:val="20"/>
              <w:lang w:val="lt-LT"/>
            </w:rPr>
            <w:t>[Publish Date]</w:t>
          </w:r>
        </w:sdtContent>
      </w:sdt>
      <w:r w:rsidR="004112B6" w:rsidRPr="00837FCB">
        <w:rPr>
          <w:rFonts w:ascii="Arial" w:hAnsi="Arial" w:cs="Arial"/>
          <w:color w:val="000000" w:themeColor="text1"/>
          <w:sz w:val="20"/>
          <w:lang w:val="lt-LT"/>
        </w:rPr>
        <w:t>, Vilnius, Nr.</w:t>
      </w:r>
    </w:p>
    <w:p w14:paraId="0DE4302A" w14:textId="77777777" w:rsidR="004112B6" w:rsidRPr="00837FCB" w:rsidRDefault="004112B6" w:rsidP="004112B6">
      <w:pPr>
        <w:jc w:val="center"/>
        <w:rPr>
          <w:rFonts w:ascii="Arial" w:hAnsi="Arial" w:cs="Arial"/>
          <w:color w:val="000000" w:themeColor="text1"/>
          <w:sz w:val="20"/>
          <w:lang w:val="lt-LT"/>
        </w:rPr>
      </w:pPr>
    </w:p>
    <w:p w14:paraId="06186632" w14:textId="42ECD441" w:rsidR="004112B6" w:rsidRPr="00837FCB" w:rsidRDefault="1052E8CA" w:rsidP="114D91A4">
      <w:pPr>
        <w:spacing w:after="240"/>
        <w:ind w:left="0" w:firstLine="0"/>
        <w:jc w:val="both"/>
        <w:rPr>
          <w:rFonts w:ascii="Arial" w:hAnsi="Arial" w:cs="Arial"/>
          <w:color w:val="000000" w:themeColor="text1"/>
          <w:sz w:val="20"/>
          <w:lang w:val="lt-LT"/>
        </w:rPr>
      </w:pPr>
      <w:proofErr w:type="spellStart"/>
      <w:r w:rsidRPr="00837FCB">
        <w:rPr>
          <w:rFonts w:ascii="Arial" w:hAnsi="Arial" w:cs="Arial"/>
          <w:b/>
          <w:bCs/>
          <w:color w:val="000000" w:themeColor="text1"/>
          <w:sz w:val="20"/>
          <w:lang w:val="lt-LT"/>
        </w:rPr>
        <w:t>Energy</w:t>
      </w:r>
      <w:proofErr w:type="spellEnd"/>
      <w:r w:rsidRPr="00837FCB">
        <w:rPr>
          <w:rFonts w:ascii="Arial" w:hAnsi="Arial" w:cs="Arial"/>
          <w:b/>
          <w:bCs/>
          <w:color w:val="000000" w:themeColor="text1"/>
          <w:sz w:val="20"/>
          <w:lang w:val="lt-LT"/>
        </w:rPr>
        <w:t xml:space="preserve"> </w:t>
      </w:r>
      <w:proofErr w:type="spellStart"/>
      <w:r w:rsidRPr="00837FCB">
        <w:rPr>
          <w:rFonts w:ascii="Arial" w:hAnsi="Arial" w:cs="Arial"/>
          <w:b/>
          <w:bCs/>
          <w:color w:val="000000" w:themeColor="text1"/>
          <w:sz w:val="20"/>
          <w:lang w:val="lt-LT"/>
        </w:rPr>
        <w:t>cells</w:t>
      </w:r>
      <w:proofErr w:type="spellEnd"/>
      <w:r w:rsidR="004112B6" w:rsidRPr="00837FCB">
        <w:rPr>
          <w:rFonts w:ascii="Arial" w:hAnsi="Arial" w:cs="Arial"/>
          <w:b/>
          <w:bCs/>
          <w:color w:val="000000" w:themeColor="text1"/>
          <w:sz w:val="20"/>
          <w:lang w:val="lt-LT"/>
        </w:rPr>
        <w:t xml:space="preserve"> </w:t>
      </w:r>
      <w:r w:rsidR="65A2A295" w:rsidRPr="00837FCB">
        <w:rPr>
          <w:rFonts w:ascii="Arial" w:hAnsi="Arial" w:cs="Arial"/>
          <w:b/>
          <w:bCs/>
          <w:color w:val="000000" w:themeColor="text1"/>
          <w:sz w:val="20"/>
          <w:lang w:val="lt-LT"/>
        </w:rPr>
        <w:t>U</w:t>
      </w:r>
      <w:r w:rsidR="004112B6" w:rsidRPr="00837FCB">
        <w:rPr>
          <w:rFonts w:ascii="Arial" w:hAnsi="Arial" w:cs="Arial"/>
          <w:b/>
          <w:bCs/>
          <w:color w:val="000000" w:themeColor="text1"/>
          <w:sz w:val="20"/>
          <w:lang w:val="lt-LT"/>
        </w:rPr>
        <w:t xml:space="preserve">AB </w:t>
      </w:r>
      <w:r w:rsidR="004112B6" w:rsidRPr="00837FCB">
        <w:rPr>
          <w:rFonts w:ascii="Arial" w:hAnsi="Arial" w:cs="Arial"/>
          <w:color w:val="000000" w:themeColor="text1"/>
          <w:sz w:val="20"/>
          <w:lang w:val="lt-LT"/>
        </w:rPr>
        <w:t xml:space="preserve">(toliau – </w:t>
      </w:r>
      <w:r w:rsidR="004112B6" w:rsidRPr="00837FCB">
        <w:rPr>
          <w:rFonts w:ascii="Arial" w:hAnsi="Arial" w:cs="Arial"/>
          <w:b/>
          <w:bCs/>
          <w:color w:val="000000" w:themeColor="text1"/>
          <w:sz w:val="20"/>
          <w:lang w:val="lt-LT"/>
        </w:rPr>
        <w:t>„Užsakovas“</w:t>
      </w:r>
      <w:r w:rsidR="004112B6" w:rsidRPr="00837FCB">
        <w:rPr>
          <w:rFonts w:ascii="Arial" w:hAnsi="Arial" w:cs="Arial"/>
          <w:color w:val="000000" w:themeColor="text1"/>
          <w:sz w:val="20"/>
          <w:lang w:val="lt-LT"/>
        </w:rPr>
        <w:t xml:space="preserve">), </w:t>
      </w:r>
      <w:r w:rsidR="00AC35F1" w:rsidRPr="00837FCB">
        <w:rPr>
          <w:rFonts w:ascii="Arial" w:hAnsi="Arial" w:cs="Arial"/>
          <w:color w:val="000000" w:themeColor="text1"/>
          <w:sz w:val="20"/>
          <w:lang w:val="lt-LT"/>
        </w:rPr>
        <w:t xml:space="preserve">pagal Lietuvos Respublikos įstatymus įsteigta ir veikianti įmonė, juridinio asmens kodas </w:t>
      </w:r>
      <w:r w:rsidR="3B494D61" w:rsidRPr="00837FCB">
        <w:rPr>
          <w:rFonts w:ascii="Arial" w:hAnsi="Arial" w:cs="Arial"/>
          <w:color w:val="000000" w:themeColor="text1"/>
          <w:sz w:val="20"/>
          <w:lang w:val="lt-LT"/>
        </w:rPr>
        <w:t>305689545</w:t>
      </w:r>
      <w:r w:rsidR="00AC35F1" w:rsidRPr="00837FCB">
        <w:rPr>
          <w:rFonts w:ascii="Arial" w:hAnsi="Arial" w:cs="Arial"/>
          <w:color w:val="000000" w:themeColor="text1"/>
          <w:sz w:val="20"/>
          <w:lang w:val="lt-LT"/>
        </w:rPr>
        <w:t>, kurios registruota buveinė yra</w:t>
      </w:r>
      <w:r w:rsidR="1A376A35" w:rsidRPr="00837FCB">
        <w:rPr>
          <w:rFonts w:ascii="Arial" w:hAnsi="Arial" w:cs="Arial"/>
          <w:color w:val="000000" w:themeColor="text1"/>
          <w:sz w:val="20"/>
          <w:lang w:val="lt-LT"/>
        </w:rPr>
        <w:t xml:space="preserve"> </w:t>
      </w:r>
      <w:r w:rsidR="2D0176A0" w:rsidRPr="00837FCB">
        <w:rPr>
          <w:rFonts w:ascii="Arial" w:hAnsi="Arial" w:cs="Arial"/>
          <w:color w:val="000000" w:themeColor="text1"/>
          <w:sz w:val="20"/>
          <w:lang w:val="lt-LT"/>
        </w:rPr>
        <w:t>Ozo g. 12A-1</w:t>
      </w:r>
      <w:r w:rsidR="00AC35F1" w:rsidRPr="00837FCB">
        <w:rPr>
          <w:rFonts w:ascii="Arial" w:hAnsi="Arial" w:cs="Arial"/>
          <w:color w:val="000000" w:themeColor="text1"/>
          <w:sz w:val="20"/>
          <w:lang w:val="lt-LT"/>
        </w:rPr>
        <w:t xml:space="preserve">, </w:t>
      </w:r>
      <w:r w:rsidR="008E7136" w:rsidRPr="00837FCB">
        <w:rPr>
          <w:rFonts w:ascii="Arial" w:hAnsi="Arial" w:cs="Arial"/>
          <w:color w:val="000000" w:themeColor="text1"/>
          <w:sz w:val="20"/>
          <w:lang w:val="lt-LT"/>
        </w:rPr>
        <w:t>LT-0</w:t>
      </w:r>
      <w:r w:rsidR="22A3A82D" w:rsidRPr="00837FCB">
        <w:rPr>
          <w:rFonts w:ascii="Arial" w:hAnsi="Arial" w:cs="Arial"/>
          <w:color w:val="000000" w:themeColor="text1"/>
          <w:sz w:val="20"/>
          <w:lang w:val="lt-LT"/>
        </w:rPr>
        <w:t>8200</w:t>
      </w:r>
      <w:r w:rsidR="008E7136" w:rsidRPr="00837FCB">
        <w:rPr>
          <w:rFonts w:ascii="Arial" w:hAnsi="Arial" w:cs="Arial"/>
          <w:color w:val="000000" w:themeColor="text1"/>
          <w:sz w:val="20"/>
          <w:lang w:val="lt-LT"/>
        </w:rPr>
        <w:t xml:space="preserve"> </w:t>
      </w:r>
      <w:r w:rsidR="00AC35F1" w:rsidRPr="00837FCB">
        <w:rPr>
          <w:rFonts w:ascii="Arial" w:hAnsi="Arial" w:cs="Arial"/>
          <w:color w:val="000000" w:themeColor="text1"/>
          <w:sz w:val="20"/>
          <w:lang w:val="lt-LT"/>
        </w:rPr>
        <w:t>Vilnius, duomenys apie bendrovę kaupiami ir saugomi Lietuvos Respublikos juridinių asmenų registre,</w:t>
      </w:r>
      <w:r w:rsidR="004112B6" w:rsidRPr="00837FCB">
        <w:rPr>
          <w:rFonts w:ascii="Arial" w:hAnsi="Arial" w:cs="Arial"/>
          <w:color w:val="000000" w:themeColor="text1"/>
          <w:sz w:val="20"/>
          <w:lang w:val="lt-LT"/>
        </w:rPr>
        <w:t xml:space="preserve"> atstovaujama [pareigos, vardas, pavardė], veikiančio(-</w:t>
      </w:r>
      <w:proofErr w:type="spellStart"/>
      <w:r w:rsidR="004112B6" w:rsidRPr="00837FCB">
        <w:rPr>
          <w:rFonts w:ascii="Arial" w:hAnsi="Arial" w:cs="Arial"/>
          <w:color w:val="000000" w:themeColor="text1"/>
          <w:sz w:val="20"/>
          <w:lang w:val="lt-LT"/>
        </w:rPr>
        <w:t>ios</w:t>
      </w:r>
      <w:proofErr w:type="spellEnd"/>
      <w:r w:rsidR="004112B6" w:rsidRPr="00837FCB">
        <w:rPr>
          <w:rFonts w:ascii="Arial" w:hAnsi="Arial" w:cs="Arial"/>
          <w:color w:val="000000" w:themeColor="text1"/>
          <w:sz w:val="20"/>
          <w:lang w:val="lt-LT"/>
        </w:rPr>
        <w:t>) pagal [atstovavimo pagrindas]</w:t>
      </w:r>
      <w:r w:rsidR="00E04BC2" w:rsidRPr="00837FCB">
        <w:rPr>
          <w:rFonts w:ascii="Arial" w:hAnsi="Arial" w:cs="Arial"/>
          <w:color w:val="000000" w:themeColor="text1"/>
          <w:sz w:val="20"/>
          <w:lang w:val="lt-LT"/>
        </w:rPr>
        <w:t>,</w:t>
      </w:r>
      <w:r w:rsidR="004112B6" w:rsidRPr="00837FCB">
        <w:rPr>
          <w:rFonts w:ascii="Arial" w:hAnsi="Arial" w:cs="Arial"/>
          <w:color w:val="000000" w:themeColor="text1"/>
          <w:sz w:val="20"/>
          <w:lang w:val="lt-LT"/>
        </w:rPr>
        <w:t xml:space="preserve"> iš vienos pusės, ir</w:t>
      </w:r>
    </w:p>
    <w:p w14:paraId="711542B6" w14:textId="77777777" w:rsidR="004112B6" w:rsidRPr="00837FCB" w:rsidRDefault="004112B6" w:rsidP="007E642F">
      <w:pPr>
        <w:pStyle w:val="ListParagraph"/>
        <w:numPr>
          <w:ilvl w:val="0"/>
          <w:numId w:val="0"/>
        </w:numPr>
        <w:rPr>
          <w:rFonts w:ascii="Arial" w:hAnsi="Arial" w:cs="Arial"/>
          <w:color w:val="000000" w:themeColor="text1"/>
          <w:szCs w:val="20"/>
          <w:lang w:val="lt-LT"/>
        </w:rPr>
      </w:pPr>
      <w:r w:rsidRPr="00837FCB">
        <w:rPr>
          <w:rFonts w:ascii="Arial" w:hAnsi="Arial" w:cs="Arial"/>
          <w:b/>
          <w:color w:val="000000" w:themeColor="text1"/>
          <w:szCs w:val="20"/>
          <w:lang w:val="lt-LT"/>
        </w:rPr>
        <w:t xml:space="preserve">[Rangovo pavadinimas] </w:t>
      </w:r>
      <w:r w:rsidRPr="00837FCB">
        <w:rPr>
          <w:rFonts w:ascii="Arial" w:hAnsi="Arial" w:cs="Arial"/>
          <w:color w:val="000000" w:themeColor="text1"/>
          <w:szCs w:val="20"/>
          <w:lang w:val="lt-LT"/>
        </w:rPr>
        <w:t xml:space="preserve">(toliau – </w:t>
      </w:r>
      <w:r w:rsidRPr="00837FCB">
        <w:rPr>
          <w:rFonts w:ascii="Arial" w:hAnsi="Arial" w:cs="Arial"/>
          <w:b/>
          <w:color w:val="000000" w:themeColor="text1"/>
          <w:szCs w:val="20"/>
          <w:lang w:val="lt-LT"/>
        </w:rPr>
        <w:t>„Rangovas“</w:t>
      </w:r>
      <w:r w:rsidRPr="00837FCB">
        <w:rPr>
          <w:rFonts w:ascii="Arial" w:hAnsi="Arial" w:cs="Arial"/>
          <w:color w:val="000000" w:themeColor="text1"/>
          <w:szCs w:val="20"/>
          <w:lang w:val="lt-LT"/>
        </w:rPr>
        <w:t xml:space="preserve">), </w:t>
      </w:r>
      <w:r w:rsidR="00670AE7" w:rsidRPr="00837FCB">
        <w:rPr>
          <w:rFonts w:ascii="Arial" w:hAnsi="Arial" w:cs="Arial"/>
          <w:color w:val="000000" w:themeColor="text1"/>
          <w:szCs w:val="20"/>
          <w:lang w:val="lt-LT"/>
        </w:rPr>
        <w:t>pagal [</w:t>
      </w:r>
      <w:sdt>
        <w:sdtPr>
          <w:rPr>
            <w:rFonts w:ascii="Arial" w:hAnsi="Arial" w:cs="Arial"/>
            <w:color w:val="000000" w:themeColor="text1"/>
            <w:szCs w:val="20"/>
            <w:lang w:val="lt-LT"/>
          </w:rPr>
          <w:id w:val="-1019937189"/>
          <w:placeholder>
            <w:docPart w:val="5448E843547B4427B6167D5388893B5E"/>
          </w:placeholder>
          <w:text/>
        </w:sdtPr>
        <w:sdtEndPr/>
        <w:sdtContent>
          <w:r w:rsidR="002737C1" w:rsidRPr="00837FCB">
            <w:rPr>
              <w:rFonts w:ascii="Arial" w:hAnsi="Arial" w:cs="Arial"/>
              <w:color w:val="000000" w:themeColor="text1"/>
              <w:szCs w:val="20"/>
              <w:lang w:val="lt-LT"/>
            </w:rPr>
            <w:t>Lietuvos</w:t>
          </w:r>
        </w:sdtContent>
      </w:sdt>
      <w:r w:rsidR="00670AE7" w:rsidRPr="00837FCB">
        <w:rPr>
          <w:rFonts w:ascii="Arial" w:hAnsi="Arial" w:cs="Arial"/>
          <w:color w:val="000000" w:themeColor="text1"/>
          <w:szCs w:val="20"/>
          <w:lang w:val="lt-LT"/>
        </w:rPr>
        <w:t xml:space="preserve"> Respublikos] įstatymus įsteigta ir veikianti įmonė, juridinio asmens kodas [kodas], kurios registruota buveinė yra [adresas], duomenys apie bendrovę kaupiami ir saugomi </w:t>
      </w:r>
      <w:r w:rsidR="007E642F" w:rsidRPr="00837FCB">
        <w:rPr>
          <w:rFonts w:ascii="Arial" w:hAnsi="Arial" w:cs="Arial"/>
          <w:color w:val="000000" w:themeColor="text1"/>
          <w:szCs w:val="20"/>
          <w:lang w:val="lt-LT"/>
        </w:rPr>
        <w:t>[</w:t>
      </w:r>
      <w:r w:rsidR="00670AE7" w:rsidRPr="00837FCB">
        <w:rPr>
          <w:rFonts w:ascii="Arial" w:hAnsi="Arial" w:cs="Arial"/>
          <w:color w:val="000000" w:themeColor="text1"/>
          <w:szCs w:val="20"/>
          <w:lang w:val="lt-LT"/>
        </w:rPr>
        <w:t>Lietuvos Respublikos</w:t>
      </w:r>
      <w:r w:rsidR="007E642F" w:rsidRPr="00837FCB">
        <w:rPr>
          <w:rFonts w:ascii="Arial" w:hAnsi="Arial" w:cs="Arial"/>
          <w:color w:val="000000" w:themeColor="text1"/>
          <w:szCs w:val="20"/>
          <w:lang w:val="lt-LT"/>
        </w:rPr>
        <w:t>]</w:t>
      </w:r>
      <w:r w:rsidR="00670AE7" w:rsidRPr="00837FCB">
        <w:rPr>
          <w:rFonts w:ascii="Arial" w:hAnsi="Arial" w:cs="Arial"/>
          <w:color w:val="000000" w:themeColor="text1"/>
          <w:szCs w:val="20"/>
          <w:lang w:val="lt-LT"/>
        </w:rPr>
        <w:t xml:space="preserve"> juridinių asmenų registre</w:t>
      </w:r>
      <w:r w:rsidR="007E642F" w:rsidRPr="00837FCB">
        <w:rPr>
          <w:rFonts w:ascii="Arial" w:hAnsi="Arial" w:cs="Arial"/>
          <w:color w:val="000000" w:themeColor="text1"/>
          <w:szCs w:val="20"/>
          <w:lang w:val="lt-LT"/>
        </w:rPr>
        <w:t xml:space="preserve">, </w:t>
      </w:r>
      <w:r w:rsidRPr="00837FCB">
        <w:rPr>
          <w:rFonts w:ascii="Arial" w:hAnsi="Arial" w:cs="Arial"/>
          <w:color w:val="000000" w:themeColor="text1"/>
          <w:szCs w:val="20"/>
          <w:lang w:val="lt-LT"/>
        </w:rPr>
        <w:t>atstovaujama [pareigos, vardas, pavardė], veikiančio(-</w:t>
      </w:r>
      <w:proofErr w:type="spellStart"/>
      <w:r w:rsidRPr="00837FCB">
        <w:rPr>
          <w:rFonts w:ascii="Arial" w:hAnsi="Arial" w:cs="Arial"/>
          <w:color w:val="000000" w:themeColor="text1"/>
          <w:szCs w:val="20"/>
          <w:lang w:val="lt-LT"/>
        </w:rPr>
        <w:t>ios</w:t>
      </w:r>
      <w:proofErr w:type="spellEnd"/>
      <w:r w:rsidRPr="00837FCB">
        <w:rPr>
          <w:rFonts w:ascii="Arial" w:hAnsi="Arial" w:cs="Arial"/>
          <w:color w:val="000000" w:themeColor="text1"/>
          <w:szCs w:val="20"/>
          <w:lang w:val="lt-LT"/>
        </w:rPr>
        <w:t>) pagal [atstovavimo pagrindas], iš kitos pusės,</w:t>
      </w:r>
    </w:p>
    <w:p w14:paraId="57AD22F2" w14:textId="3937F0A5" w:rsidR="004112B6" w:rsidRPr="00837FCB" w:rsidRDefault="00447AF4" w:rsidP="004112B6">
      <w:pPr>
        <w:spacing w:after="240"/>
        <w:ind w:left="0" w:firstLine="0"/>
        <w:jc w:val="both"/>
        <w:rPr>
          <w:rFonts w:ascii="Arial" w:hAnsi="Arial" w:cs="Arial"/>
          <w:color w:val="000000" w:themeColor="text1"/>
          <w:sz w:val="20"/>
          <w:lang w:val="lt-LT"/>
        </w:rPr>
      </w:pPr>
      <w:r w:rsidRPr="00837FCB">
        <w:rPr>
          <w:rFonts w:ascii="Arial" w:hAnsi="Arial" w:cs="Arial"/>
          <w:color w:val="000000" w:themeColor="text1"/>
          <w:sz w:val="20"/>
          <w:lang w:val="lt-LT"/>
        </w:rPr>
        <w:t>t</w:t>
      </w:r>
      <w:r w:rsidR="004112B6" w:rsidRPr="00837FCB">
        <w:rPr>
          <w:rFonts w:ascii="Arial" w:hAnsi="Arial" w:cs="Arial"/>
          <w:color w:val="000000" w:themeColor="text1"/>
          <w:sz w:val="20"/>
          <w:lang w:val="lt-LT"/>
        </w:rPr>
        <w:t>oliau abi kartu vadinamos „</w:t>
      </w:r>
      <w:r w:rsidR="004112B6" w:rsidRPr="00837FCB">
        <w:rPr>
          <w:rFonts w:ascii="Arial" w:hAnsi="Arial" w:cs="Arial"/>
          <w:b/>
          <w:color w:val="000000" w:themeColor="text1"/>
          <w:sz w:val="20"/>
          <w:lang w:val="lt-LT"/>
        </w:rPr>
        <w:t>Šalimis“</w:t>
      </w:r>
      <w:r w:rsidR="004112B6" w:rsidRPr="00837FCB">
        <w:rPr>
          <w:rFonts w:ascii="Arial" w:hAnsi="Arial" w:cs="Arial"/>
          <w:color w:val="000000" w:themeColor="text1"/>
          <w:sz w:val="20"/>
          <w:lang w:val="lt-LT"/>
        </w:rPr>
        <w:t>, o kiekviena atskirai „</w:t>
      </w:r>
      <w:r w:rsidR="004112B6" w:rsidRPr="00837FCB">
        <w:rPr>
          <w:rFonts w:ascii="Arial" w:hAnsi="Arial" w:cs="Arial"/>
          <w:b/>
          <w:color w:val="000000" w:themeColor="text1"/>
          <w:sz w:val="20"/>
          <w:lang w:val="lt-LT"/>
        </w:rPr>
        <w:t>Šalimi“</w:t>
      </w:r>
      <w:r w:rsidR="004112B6" w:rsidRPr="00837FCB">
        <w:rPr>
          <w:rFonts w:ascii="Arial" w:hAnsi="Arial" w:cs="Arial"/>
          <w:color w:val="000000" w:themeColor="text1"/>
          <w:sz w:val="20"/>
          <w:lang w:val="lt-LT"/>
        </w:rPr>
        <w:t xml:space="preserve">, </w:t>
      </w:r>
      <w:r w:rsidR="00E10269" w:rsidRPr="00837FCB">
        <w:rPr>
          <w:rFonts w:ascii="Arial" w:hAnsi="Arial" w:cs="Arial"/>
          <w:color w:val="000000" w:themeColor="text1"/>
          <w:sz w:val="20"/>
          <w:lang w:val="lt-LT"/>
        </w:rPr>
        <w:t>atsižvelgdamos į tai, kad Rangovas laimėjo pirkėjo skelbtą [</w:t>
      </w:r>
      <w:r w:rsidR="00B11BA6" w:rsidRPr="00837FCB">
        <w:rPr>
          <w:rFonts w:ascii="Arial" w:hAnsi="Arial" w:cs="Arial"/>
          <w:color w:val="000000" w:themeColor="text1"/>
          <w:sz w:val="20"/>
          <w:lang w:val="lt-LT"/>
        </w:rPr>
        <w:t>pirkimo pavadinimas</w:t>
      </w:r>
      <w:r w:rsidR="00E10269" w:rsidRPr="00837FCB">
        <w:rPr>
          <w:rFonts w:ascii="Arial" w:hAnsi="Arial" w:cs="Arial"/>
          <w:color w:val="000000" w:themeColor="text1"/>
          <w:sz w:val="20"/>
          <w:lang w:val="lt-LT"/>
        </w:rPr>
        <w:t>] pirkimą</w:t>
      </w:r>
      <w:r w:rsidRPr="00837FCB">
        <w:rPr>
          <w:rFonts w:ascii="Arial" w:hAnsi="Arial" w:cs="Arial"/>
          <w:color w:val="000000" w:themeColor="text1"/>
          <w:sz w:val="20"/>
          <w:lang w:val="lt-LT"/>
        </w:rPr>
        <w:t xml:space="preserve"> Nr. [numeris]</w:t>
      </w:r>
      <w:r w:rsidR="00E10269" w:rsidRPr="00837FCB">
        <w:rPr>
          <w:rFonts w:ascii="Arial" w:hAnsi="Arial" w:cs="Arial"/>
          <w:color w:val="000000" w:themeColor="text1"/>
          <w:sz w:val="20"/>
          <w:lang w:val="lt-LT"/>
        </w:rPr>
        <w:t xml:space="preserve">, </w:t>
      </w:r>
      <w:r w:rsidR="004112B6" w:rsidRPr="00837FCB">
        <w:rPr>
          <w:rFonts w:ascii="Arial" w:hAnsi="Arial" w:cs="Arial"/>
          <w:color w:val="000000" w:themeColor="text1"/>
          <w:sz w:val="20"/>
          <w:lang w:val="lt-LT"/>
        </w:rPr>
        <w:t xml:space="preserve">sudarė šią </w:t>
      </w:r>
      <w:r w:rsidR="00B11BA6" w:rsidRPr="00837FCB">
        <w:rPr>
          <w:rFonts w:ascii="Arial" w:hAnsi="Arial" w:cs="Arial"/>
          <w:color w:val="000000" w:themeColor="text1"/>
          <w:sz w:val="20"/>
          <w:lang w:val="lt-LT"/>
        </w:rPr>
        <w:t xml:space="preserve">projektavimo ir statybos </w:t>
      </w:r>
      <w:r w:rsidR="00DC2EAA" w:rsidRPr="00837FCB">
        <w:rPr>
          <w:rFonts w:ascii="Arial" w:hAnsi="Arial" w:cs="Arial"/>
          <w:color w:val="000000" w:themeColor="text1"/>
          <w:sz w:val="20"/>
          <w:lang w:val="lt-LT"/>
        </w:rPr>
        <w:t>rangos</w:t>
      </w:r>
      <w:r w:rsidR="00B11BA6" w:rsidRPr="00837FCB">
        <w:rPr>
          <w:rFonts w:ascii="Arial" w:hAnsi="Arial" w:cs="Arial"/>
          <w:color w:val="000000" w:themeColor="text1"/>
          <w:sz w:val="20"/>
          <w:lang w:val="lt-LT"/>
        </w:rPr>
        <w:t xml:space="preserve"> </w:t>
      </w:r>
      <w:r w:rsidR="004112B6" w:rsidRPr="00837FCB">
        <w:rPr>
          <w:rFonts w:ascii="Arial" w:hAnsi="Arial" w:cs="Arial"/>
          <w:color w:val="000000" w:themeColor="text1"/>
          <w:sz w:val="20"/>
          <w:lang w:val="lt-LT"/>
        </w:rPr>
        <w:t xml:space="preserve">sutartį (toliau – </w:t>
      </w:r>
      <w:r w:rsidR="004112B6" w:rsidRPr="00837FCB">
        <w:rPr>
          <w:rFonts w:ascii="Arial" w:hAnsi="Arial" w:cs="Arial"/>
          <w:b/>
          <w:color w:val="000000" w:themeColor="text1"/>
          <w:sz w:val="20"/>
          <w:lang w:val="lt-LT"/>
        </w:rPr>
        <w:t>„Sutartis“</w:t>
      </w:r>
      <w:r w:rsidR="004112B6" w:rsidRPr="00837FCB">
        <w:rPr>
          <w:rFonts w:ascii="Arial" w:hAnsi="Arial" w:cs="Arial"/>
          <w:color w:val="000000" w:themeColor="text1"/>
          <w:sz w:val="20"/>
          <w:lang w:val="lt-LT"/>
        </w:rPr>
        <w:t>).</w:t>
      </w:r>
    </w:p>
    <w:p w14:paraId="24E2E1CC" w14:textId="226A622D" w:rsidR="005C46C0" w:rsidRPr="00837FCB" w:rsidRDefault="00F66B63" w:rsidP="004112B6">
      <w:pPr>
        <w:spacing w:after="0"/>
        <w:ind w:left="0" w:firstLine="0"/>
        <w:jc w:val="both"/>
        <w:rPr>
          <w:rFonts w:ascii="Arial" w:hAnsi="Arial" w:cs="Arial"/>
          <w:b/>
          <w:color w:val="000000" w:themeColor="text1"/>
          <w:sz w:val="20"/>
          <w:lang w:val="lt-LT"/>
        </w:rPr>
      </w:pPr>
      <w:r w:rsidRPr="00837FCB">
        <w:rPr>
          <w:rFonts w:ascii="Arial" w:hAnsi="Arial" w:cs="Arial"/>
          <w:color w:val="000000" w:themeColor="text1"/>
          <w:sz w:val="20"/>
          <w:lang w:val="lt-LT"/>
        </w:rPr>
        <w:t xml:space="preserve">Vykdydamos Sutartį, Šalys vadovausis žemiau nurodytomis Sutarties specialiosiomis sąlygomis ir </w:t>
      </w:r>
      <w:r w:rsidR="00447AF4" w:rsidRPr="00837FCB">
        <w:rPr>
          <w:rFonts w:ascii="Arial" w:hAnsi="Arial" w:cs="Arial"/>
          <w:color w:val="000000" w:themeColor="text1"/>
          <w:sz w:val="20"/>
          <w:lang w:val="lt-LT"/>
        </w:rPr>
        <w:t>Sutarties</w:t>
      </w:r>
      <w:r w:rsidR="008F40F1" w:rsidRPr="00837FCB">
        <w:rPr>
          <w:rFonts w:ascii="Arial" w:hAnsi="Arial" w:cs="Arial"/>
          <w:color w:val="000000" w:themeColor="text1"/>
          <w:sz w:val="20"/>
          <w:lang w:val="lt-LT"/>
        </w:rPr>
        <w:t xml:space="preserve"> </w:t>
      </w:r>
      <w:r w:rsidRPr="00837FCB">
        <w:rPr>
          <w:rFonts w:ascii="Arial" w:hAnsi="Arial" w:cs="Arial"/>
          <w:color w:val="000000" w:themeColor="text1"/>
          <w:sz w:val="20"/>
          <w:lang w:val="lt-LT"/>
        </w:rPr>
        <w:t>bendrosiomis sąlygomis</w:t>
      </w:r>
      <w:r w:rsidR="008F40F1" w:rsidRPr="00837FCB">
        <w:rPr>
          <w:rFonts w:ascii="Arial" w:hAnsi="Arial" w:cs="Arial"/>
          <w:color w:val="000000" w:themeColor="text1"/>
          <w:sz w:val="20"/>
          <w:lang w:val="lt-LT"/>
        </w:rPr>
        <w:t>.</w:t>
      </w:r>
    </w:p>
    <w:p w14:paraId="77C31CF6" w14:textId="7B6E08D4" w:rsidR="00DF0D20" w:rsidRPr="00837FCB" w:rsidRDefault="00DF0D20" w:rsidP="004112B6">
      <w:pPr>
        <w:spacing w:after="0"/>
        <w:ind w:left="0" w:firstLine="0"/>
        <w:jc w:val="both"/>
        <w:rPr>
          <w:rFonts w:ascii="Arial" w:hAnsi="Arial" w:cs="Arial"/>
          <w:b/>
          <w:color w:val="000000" w:themeColor="text1"/>
          <w:sz w:val="20"/>
          <w:lang w:val="lt-LT"/>
        </w:rPr>
      </w:pPr>
    </w:p>
    <w:tbl>
      <w:tblPr>
        <w:tblStyle w:val="TableGrid"/>
        <w:tblW w:w="9809" w:type="dxa"/>
        <w:tblBorders>
          <w:top w:val="single" w:sz="4" w:space="0" w:color="808080" w:themeColor="background1" w:themeShade="80"/>
          <w:left w:val="none" w:sz="0" w:space="0" w:color="auto"/>
          <w:bottom w:val="none" w:sz="0" w:space="0" w:color="auto"/>
          <w:right w:val="none" w:sz="0" w:space="0" w:color="auto"/>
          <w:insideH w:val="single" w:sz="4" w:space="0" w:color="808080" w:themeColor="background1" w:themeShade="80"/>
          <w:insideV w:val="none" w:sz="0" w:space="0" w:color="auto"/>
        </w:tblBorders>
        <w:tblLayout w:type="fixed"/>
        <w:tblLook w:val="04A0" w:firstRow="1" w:lastRow="0" w:firstColumn="1" w:lastColumn="0" w:noHBand="0" w:noVBand="1"/>
      </w:tblPr>
      <w:tblGrid>
        <w:gridCol w:w="1546"/>
        <w:gridCol w:w="8263"/>
      </w:tblGrid>
      <w:tr w:rsidR="00FD0A6E" w:rsidRPr="00837FCB" w14:paraId="0E6547C4" w14:textId="77777777" w:rsidTr="00675237">
        <w:trPr>
          <w:cantSplit/>
        </w:trPr>
        <w:tc>
          <w:tcPr>
            <w:tcW w:w="1542" w:type="dxa"/>
          </w:tcPr>
          <w:p w14:paraId="079CF3EA" w14:textId="77777777" w:rsidR="004112B6" w:rsidRPr="00837FCB" w:rsidRDefault="004112B6" w:rsidP="62423253">
            <w:pPr>
              <w:pStyle w:val="ListParagraph"/>
              <w:numPr>
                <w:ilvl w:val="0"/>
                <w:numId w:val="0"/>
              </w:numPr>
              <w:tabs>
                <w:tab w:val="left" w:pos="321"/>
              </w:tabs>
              <w:spacing w:after="0"/>
              <w:ind w:left="37"/>
              <w:rPr>
                <w:rFonts w:ascii="Arial" w:hAnsi="Arial" w:cs="Arial"/>
                <w:b/>
                <w:bCs/>
                <w:color w:val="000000" w:themeColor="text1"/>
                <w:szCs w:val="20"/>
                <w:lang w:val="lt-LT"/>
              </w:rPr>
            </w:pPr>
            <w:r w:rsidRPr="00837FCB">
              <w:rPr>
                <w:rFonts w:ascii="Arial" w:hAnsi="Arial" w:cs="Arial"/>
                <w:b/>
                <w:bCs/>
                <w:color w:val="000000" w:themeColor="text1"/>
                <w:szCs w:val="20"/>
                <w:lang w:val="lt-LT"/>
              </w:rPr>
              <w:lastRenderedPageBreak/>
              <w:t>Pagrindinės sąlygos</w:t>
            </w:r>
          </w:p>
        </w:tc>
        <w:tc>
          <w:tcPr>
            <w:tcW w:w="8239" w:type="dxa"/>
          </w:tcPr>
          <w:p w14:paraId="0CA1D025" w14:textId="2033E3DF" w:rsidR="0036423F" w:rsidRPr="00837FCB" w:rsidRDefault="004112B6" w:rsidP="006E38AC">
            <w:pPr>
              <w:pStyle w:val="ListParagraph"/>
              <w:numPr>
                <w:ilvl w:val="0"/>
                <w:numId w:val="33"/>
              </w:numPr>
              <w:tabs>
                <w:tab w:val="left" w:pos="246"/>
              </w:tabs>
              <w:rPr>
                <w:rFonts w:ascii="Arial" w:hAnsi="Arial" w:cs="Arial"/>
                <w:color w:val="000000" w:themeColor="text1"/>
                <w:lang w:val="lt-LT"/>
              </w:rPr>
            </w:pPr>
            <w:r w:rsidRPr="00837FCB">
              <w:rPr>
                <w:rFonts w:ascii="Arial" w:hAnsi="Arial" w:cs="Arial"/>
                <w:b/>
                <w:bCs/>
                <w:color w:val="000000" w:themeColor="text1"/>
                <w:lang w:val="lt-LT"/>
              </w:rPr>
              <w:t xml:space="preserve">Objektas </w:t>
            </w:r>
            <w:r w:rsidRPr="00837FCB">
              <w:rPr>
                <w:rFonts w:ascii="Arial" w:hAnsi="Arial" w:cs="Arial"/>
                <w:i/>
                <w:iCs/>
                <w:color w:val="000000" w:themeColor="text1"/>
                <w:lang w:val="lt-LT"/>
              </w:rPr>
              <w:t xml:space="preserve">[Sąvoka </w:t>
            </w:r>
            <w:r w:rsidR="00793E9A" w:rsidRPr="00837FCB">
              <w:rPr>
                <w:rFonts w:ascii="Arial" w:hAnsi="Arial" w:cs="Arial"/>
                <w:i/>
                <w:iCs/>
                <w:color w:val="000000" w:themeColor="text1"/>
                <w:lang w:val="lt-LT"/>
              </w:rPr>
              <w:t>1.1.</w:t>
            </w:r>
            <w:r w:rsidR="00F66C1A">
              <w:rPr>
                <w:rFonts w:ascii="Arial" w:hAnsi="Arial" w:cs="Arial"/>
                <w:i/>
                <w:iCs/>
                <w:color w:val="000000" w:themeColor="text1"/>
                <w:lang w:val="lt-LT"/>
              </w:rPr>
              <w:t>2.</w:t>
            </w:r>
            <w:r w:rsidR="00793E9A" w:rsidRPr="00837FCB">
              <w:rPr>
                <w:rFonts w:ascii="Arial" w:hAnsi="Arial" w:cs="Arial"/>
                <w:i/>
                <w:iCs/>
                <w:color w:val="000000" w:themeColor="text1"/>
                <w:lang w:val="lt-LT"/>
              </w:rPr>
              <w:t>1</w:t>
            </w:r>
            <w:r w:rsidR="00F66C1A">
              <w:rPr>
                <w:rFonts w:ascii="Arial" w:hAnsi="Arial" w:cs="Arial"/>
                <w:i/>
                <w:iCs/>
                <w:color w:val="000000" w:themeColor="text1"/>
                <w:lang w:val="lt-LT"/>
              </w:rPr>
              <w:t>2</w:t>
            </w:r>
            <w:r w:rsidR="00793E9A" w:rsidRPr="00837FCB">
              <w:rPr>
                <w:rFonts w:ascii="Arial" w:hAnsi="Arial" w:cs="Arial"/>
                <w:i/>
                <w:iCs/>
                <w:color w:val="000000" w:themeColor="text1"/>
                <w:lang w:val="lt-LT"/>
              </w:rPr>
              <w:t>. punktas</w:t>
            </w:r>
            <w:r w:rsidRPr="00837FCB">
              <w:rPr>
                <w:rFonts w:ascii="Arial" w:hAnsi="Arial" w:cs="Arial"/>
                <w:i/>
                <w:iCs/>
                <w:color w:val="000000" w:themeColor="text1"/>
                <w:lang w:val="lt-LT"/>
              </w:rPr>
              <w:t>]</w:t>
            </w:r>
            <w:r w:rsidRPr="00837FCB">
              <w:rPr>
                <w:rFonts w:ascii="Arial" w:hAnsi="Arial" w:cs="Arial"/>
                <w:b/>
                <w:bCs/>
                <w:color w:val="000000" w:themeColor="text1"/>
                <w:lang w:val="lt-LT"/>
              </w:rPr>
              <w:t>:</w:t>
            </w:r>
          </w:p>
          <w:p w14:paraId="50F2242D" w14:textId="52037781" w:rsidR="0036423F" w:rsidRPr="00837FCB" w:rsidRDefault="0036423F" w:rsidP="1116342F">
            <w:pPr>
              <w:pStyle w:val="ListParagraph"/>
              <w:numPr>
                <w:ilvl w:val="0"/>
                <w:numId w:val="0"/>
              </w:numPr>
              <w:tabs>
                <w:tab w:val="left" w:pos="246"/>
              </w:tabs>
              <w:ind w:left="335" w:hanging="335"/>
              <w:rPr>
                <w:rFonts w:ascii="Arial" w:hAnsi="Arial" w:cs="Arial"/>
                <w:color w:val="000000" w:themeColor="text1"/>
                <w:lang w:val="lt-LT"/>
              </w:rPr>
            </w:pPr>
            <w:r w:rsidRPr="00837FCB">
              <w:rPr>
                <w:rFonts w:ascii="Arial" w:hAnsi="Arial" w:cs="Arial"/>
                <w:color w:val="000000" w:themeColor="text1"/>
                <w:lang w:val="lt-LT"/>
              </w:rPr>
              <w:t>I Pirkimo objekto dalis:</w:t>
            </w:r>
            <w:r w:rsidR="00E13C69" w:rsidRPr="00837FCB">
              <w:rPr>
                <w:rFonts w:ascii="Arial" w:hAnsi="Arial" w:cs="Arial"/>
                <w:color w:val="000000" w:themeColor="text1"/>
                <w:lang w:val="lt-LT"/>
              </w:rPr>
              <w:t xml:space="preserve"> fi</w:t>
            </w:r>
            <w:r w:rsidR="00F445BB" w:rsidRPr="00837FCB">
              <w:rPr>
                <w:rFonts w:ascii="Arial" w:hAnsi="Arial" w:cs="Arial"/>
                <w:color w:val="000000" w:themeColor="text1"/>
                <w:lang w:val="lt-LT"/>
              </w:rPr>
              <w:t>zinio perimetro stiprinimas Alytaus BEKS parke</w:t>
            </w:r>
            <w:r w:rsidRPr="00837FCB">
              <w:rPr>
                <w:rFonts w:ascii="Arial" w:hAnsi="Arial" w:cs="Arial"/>
                <w:color w:val="000000" w:themeColor="text1"/>
                <w:lang w:val="lt-LT"/>
              </w:rPr>
              <w:t> </w:t>
            </w:r>
          </w:p>
          <w:p w14:paraId="7462C057" w14:textId="77777777" w:rsidR="0036423F" w:rsidRPr="00837FCB" w:rsidRDefault="0036423F" w:rsidP="2DF38545">
            <w:pPr>
              <w:pStyle w:val="ListParagraph"/>
              <w:numPr>
                <w:ilvl w:val="0"/>
                <w:numId w:val="0"/>
              </w:numPr>
              <w:tabs>
                <w:tab w:val="left" w:pos="246"/>
              </w:tabs>
              <w:ind w:left="335"/>
              <w:rPr>
                <w:rFonts w:ascii="Arial" w:hAnsi="Arial" w:cs="Arial"/>
                <w:color w:val="000000" w:themeColor="text1"/>
                <w:lang w:val="lt-LT"/>
              </w:rPr>
            </w:pPr>
            <w:r w:rsidRPr="00837FCB">
              <w:rPr>
                <w:rFonts w:ascii="Arial" w:hAnsi="Arial" w:cs="Arial"/>
                <w:i/>
                <w:iCs/>
                <w:color w:val="000000" w:themeColor="text1"/>
                <w:lang w:val="lt-LT"/>
              </w:rPr>
              <w:t>arba</w:t>
            </w:r>
            <w:r w:rsidRPr="00837FCB">
              <w:rPr>
                <w:rFonts w:ascii="Arial" w:hAnsi="Arial" w:cs="Arial"/>
                <w:color w:val="000000" w:themeColor="text1"/>
                <w:lang w:val="lt-LT"/>
              </w:rPr>
              <w:t> </w:t>
            </w:r>
          </w:p>
          <w:p w14:paraId="1DA66C3A" w14:textId="77777777" w:rsidR="00B237C8" w:rsidRPr="00837FCB" w:rsidRDefault="0036423F" w:rsidP="00B237C8">
            <w:pPr>
              <w:tabs>
                <w:tab w:val="left" w:pos="246"/>
              </w:tabs>
              <w:ind w:left="567" w:hanging="567"/>
              <w:rPr>
                <w:rFonts w:ascii="Arial" w:hAnsi="Arial" w:cs="Arial"/>
                <w:color w:val="000000" w:themeColor="text1"/>
                <w:lang w:val="lt-LT"/>
              </w:rPr>
            </w:pPr>
            <w:r w:rsidRPr="00837FCB">
              <w:rPr>
                <w:rFonts w:ascii="Arial" w:hAnsi="Arial" w:cs="Arial"/>
                <w:color w:val="000000" w:themeColor="text1"/>
                <w:lang w:val="lt-LT"/>
              </w:rPr>
              <w:t>II Pirkimo objekto dalis: </w:t>
            </w:r>
            <w:r w:rsidR="00F445BB" w:rsidRPr="00837FCB">
              <w:rPr>
                <w:rFonts w:ascii="Arial" w:hAnsi="Arial" w:cs="Arial"/>
                <w:color w:val="000000" w:themeColor="text1"/>
                <w:lang w:val="lt-LT"/>
              </w:rPr>
              <w:t xml:space="preserve">fizinio perimetro stiprinimas </w:t>
            </w:r>
            <w:r w:rsidR="00B237C8" w:rsidRPr="00837FCB">
              <w:rPr>
                <w:rFonts w:ascii="Arial" w:hAnsi="Arial" w:cs="Arial"/>
                <w:color w:val="000000" w:themeColor="text1"/>
                <w:lang w:val="lt-LT"/>
              </w:rPr>
              <w:t>Vilniaus</w:t>
            </w:r>
            <w:r w:rsidR="00F445BB" w:rsidRPr="00837FCB">
              <w:rPr>
                <w:rFonts w:ascii="Arial" w:hAnsi="Arial" w:cs="Arial"/>
                <w:color w:val="000000" w:themeColor="text1"/>
                <w:lang w:val="lt-LT"/>
              </w:rPr>
              <w:t xml:space="preserve"> BEKS parke  </w:t>
            </w:r>
          </w:p>
          <w:p w14:paraId="5B72EA09" w14:textId="29AE4554" w:rsidR="0036423F" w:rsidRPr="00837FCB" w:rsidRDefault="0036423F" w:rsidP="2DF38545">
            <w:pPr>
              <w:tabs>
                <w:tab w:val="left" w:pos="246"/>
              </w:tabs>
              <w:ind w:left="567" w:hanging="567"/>
              <w:rPr>
                <w:rFonts w:ascii="Arial" w:hAnsi="Arial" w:cs="Arial"/>
                <w:color w:val="000000" w:themeColor="text1"/>
                <w:lang w:val="lt-LT"/>
              </w:rPr>
            </w:pPr>
            <w:r w:rsidRPr="00837FCB">
              <w:rPr>
                <w:rFonts w:ascii="Arial" w:hAnsi="Arial" w:cs="Arial"/>
                <w:i/>
                <w:iCs/>
                <w:color w:val="000000" w:themeColor="text1"/>
                <w:lang w:val="lt-LT"/>
              </w:rPr>
              <w:t>arba</w:t>
            </w:r>
            <w:r w:rsidRPr="00837FCB">
              <w:rPr>
                <w:rFonts w:ascii="Arial" w:hAnsi="Arial" w:cs="Arial"/>
                <w:color w:val="000000" w:themeColor="text1"/>
                <w:lang w:val="lt-LT"/>
              </w:rPr>
              <w:t> </w:t>
            </w:r>
          </w:p>
          <w:p w14:paraId="490A1490" w14:textId="1351DCA0" w:rsidR="0036423F" w:rsidRPr="00837FCB" w:rsidRDefault="0036423F" w:rsidP="00065E09">
            <w:pPr>
              <w:tabs>
                <w:tab w:val="left" w:pos="246"/>
              </w:tabs>
              <w:ind w:left="0" w:firstLine="0"/>
              <w:rPr>
                <w:rFonts w:ascii="Arial" w:hAnsi="Arial" w:cs="Arial"/>
                <w:color w:val="000000" w:themeColor="text1"/>
                <w:lang w:val="lt-LT"/>
              </w:rPr>
            </w:pPr>
            <w:r w:rsidRPr="00837FCB">
              <w:rPr>
                <w:rFonts w:ascii="Arial" w:hAnsi="Arial" w:cs="Arial"/>
                <w:color w:val="000000" w:themeColor="text1"/>
                <w:lang w:val="lt-LT"/>
              </w:rPr>
              <w:t>III Pirkimo objekto dalis: </w:t>
            </w:r>
            <w:r w:rsidR="00B237C8" w:rsidRPr="00837FCB">
              <w:rPr>
                <w:rFonts w:ascii="Arial" w:hAnsi="Arial" w:cs="Arial"/>
                <w:color w:val="000000" w:themeColor="text1"/>
                <w:lang w:val="lt-LT"/>
              </w:rPr>
              <w:t>fizinio perimetro stiprinimas Šiaulių BEKS parke </w:t>
            </w:r>
            <w:r w:rsidRPr="00837FCB">
              <w:rPr>
                <w:rFonts w:ascii="Arial" w:hAnsi="Arial" w:cs="Arial"/>
                <w:color w:val="000000" w:themeColor="text1"/>
                <w:lang w:val="lt-LT"/>
              </w:rPr>
              <w:t> </w:t>
            </w:r>
          </w:p>
          <w:p w14:paraId="19789894" w14:textId="31E27113" w:rsidR="004112B6" w:rsidRPr="00837FCB" w:rsidRDefault="004112B6" w:rsidP="00065E09">
            <w:pPr>
              <w:pStyle w:val="ListParagraph"/>
              <w:numPr>
                <w:ilvl w:val="0"/>
                <w:numId w:val="0"/>
              </w:numPr>
              <w:ind w:left="567"/>
              <w:rPr>
                <w:rFonts w:ascii="Arial" w:hAnsi="Arial" w:cs="Arial"/>
                <w:color w:val="000000" w:themeColor="text1"/>
                <w:lang w:val="lt-LT"/>
              </w:rPr>
            </w:pPr>
          </w:p>
          <w:p w14:paraId="4282363D" w14:textId="526C79E4" w:rsidR="004112B6" w:rsidRPr="00837FCB" w:rsidRDefault="004112B6" w:rsidP="006E38AC">
            <w:pPr>
              <w:pStyle w:val="ListParagraph"/>
              <w:numPr>
                <w:ilvl w:val="0"/>
                <w:numId w:val="33"/>
              </w:numPr>
              <w:tabs>
                <w:tab w:val="left" w:pos="246"/>
              </w:tabs>
              <w:rPr>
                <w:rFonts w:ascii="Arial" w:hAnsi="Arial" w:cs="Arial"/>
                <w:color w:val="000000" w:themeColor="text1"/>
                <w:lang w:val="lt-LT"/>
              </w:rPr>
            </w:pPr>
            <w:r w:rsidRPr="00837FCB">
              <w:rPr>
                <w:rFonts w:ascii="Arial" w:hAnsi="Arial" w:cs="Arial"/>
                <w:b/>
                <w:bCs/>
                <w:color w:val="000000" w:themeColor="text1"/>
                <w:lang w:val="lt-LT"/>
              </w:rPr>
              <w:t>Techninė užduotis</w:t>
            </w:r>
            <w:r w:rsidR="00E34E74" w:rsidRPr="00837FCB">
              <w:rPr>
                <w:rFonts w:ascii="Arial" w:hAnsi="Arial" w:cs="Arial"/>
                <w:b/>
                <w:bCs/>
                <w:color w:val="000000" w:themeColor="text1"/>
                <w:lang w:val="lt-LT"/>
              </w:rPr>
              <w:t xml:space="preserve"> / Projektas</w:t>
            </w:r>
            <w:r w:rsidRPr="00837FCB">
              <w:rPr>
                <w:rFonts w:ascii="Arial" w:hAnsi="Arial" w:cs="Arial"/>
                <w:b/>
                <w:bCs/>
                <w:color w:val="000000" w:themeColor="text1"/>
                <w:lang w:val="lt-LT"/>
              </w:rPr>
              <w:t xml:space="preserve"> </w:t>
            </w:r>
            <w:r w:rsidRPr="00837FCB">
              <w:rPr>
                <w:rFonts w:ascii="Arial" w:hAnsi="Arial" w:cs="Arial"/>
                <w:i/>
                <w:iCs/>
                <w:color w:val="000000" w:themeColor="text1"/>
                <w:lang w:val="lt-LT"/>
              </w:rPr>
              <w:t xml:space="preserve">[Sąvoka </w:t>
            </w:r>
            <w:r w:rsidR="00793E9A" w:rsidRPr="00837FCB">
              <w:rPr>
                <w:rFonts w:ascii="Arial" w:hAnsi="Arial" w:cs="Arial"/>
                <w:i/>
                <w:iCs/>
                <w:color w:val="000000" w:themeColor="text1"/>
                <w:lang w:val="lt-LT"/>
              </w:rPr>
              <w:t>1.1.</w:t>
            </w:r>
            <w:r w:rsidR="008D3159">
              <w:rPr>
                <w:rFonts w:ascii="Arial" w:hAnsi="Arial" w:cs="Arial"/>
                <w:i/>
                <w:iCs/>
                <w:color w:val="000000" w:themeColor="text1"/>
                <w:lang w:val="lt-LT"/>
              </w:rPr>
              <w:t>2.</w:t>
            </w:r>
            <w:r w:rsidR="00E608DC" w:rsidRPr="00837FCB">
              <w:rPr>
                <w:rFonts w:ascii="Arial" w:hAnsi="Arial" w:cs="Arial"/>
                <w:i/>
                <w:iCs/>
                <w:color w:val="000000" w:themeColor="text1"/>
                <w:lang w:val="lt-LT"/>
              </w:rPr>
              <w:t>31</w:t>
            </w:r>
            <w:r w:rsidR="00793E9A" w:rsidRPr="00837FCB">
              <w:rPr>
                <w:rFonts w:ascii="Arial" w:hAnsi="Arial" w:cs="Arial"/>
                <w:i/>
                <w:iCs/>
                <w:color w:val="000000" w:themeColor="text1"/>
                <w:lang w:val="lt-LT"/>
              </w:rPr>
              <w:t xml:space="preserve">. </w:t>
            </w:r>
            <w:r w:rsidR="00A940D9">
              <w:rPr>
                <w:rFonts w:ascii="Arial" w:hAnsi="Arial" w:cs="Arial"/>
                <w:i/>
                <w:iCs/>
                <w:color w:val="000000" w:themeColor="text1"/>
                <w:lang w:val="lt-LT"/>
              </w:rPr>
              <w:t xml:space="preserve">/ </w:t>
            </w:r>
            <w:r w:rsidR="00706965">
              <w:rPr>
                <w:rFonts w:ascii="Arial" w:hAnsi="Arial" w:cs="Arial"/>
                <w:i/>
                <w:iCs/>
                <w:color w:val="000000" w:themeColor="text1"/>
                <w:lang w:val="lt-LT"/>
              </w:rPr>
              <w:t xml:space="preserve">1.1.2.19. </w:t>
            </w:r>
            <w:r w:rsidR="00793E9A" w:rsidRPr="00837FCB">
              <w:rPr>
                <w:rFonts w:ascii="Arial" w:hAnsi="Arial" w:cs="Arial"/>
                <w:i/>
                <w:iCs/>
                <w:color w:val="000000" w:themeColor="text1"/>
                <w:lang w:val="lt-LT"/>
              </w:rPr>
              <w:t>punktas</w:t>
            </w:r>
            <w:r w:rsidRPr="00837FCB">
              <w:rPr>
                <w:rFonts w:ascii="Arial" w:hAnsi="Arial" w:cs="Arial"/>
                <w:i/>
                <w:iCs/>
                <w:color w:val="000000" w:themeColor="text1"/>
                <w:lang w:val="lt-LT"/>
              </w:rPr>
              <w:t>]</w:t>
            </w:r>
            <w:r w:rsidRPr="00837FCB">
              <w:rPr>
                <w:rFonts w:ascii="Arial" w:hAnsi="Arial" w:cs="Arial"/>
                <w:b/>
                <w:bCs/>
                <w:color w:val="000000" w:themeColor="text1"/>
                <w:lang w:val="lt-LT"/>
              </w:rPr>
              <w:t>:</w:t>
            </w:r>
          </w:p>
          <w:p w14:paraId="6B2DD1EC" w14:textId="77777777" w:rsidR="001B053A" w:rsidRPr="00837FCB" w:rsidRDefault="00A22391" w:rsidP="2DF38545">
            <w:pPr>
              <w:pStyle w:val="ListParagraph"/>
              <w:numPr>
                <w:ilvl w:val="0"/>
                <w:numId w:val="0"/>
              </w:numPr>
              <w:tabs>
                <w:tab w:val="left" w:pos="193"/>
              </w:tabs>
              <w:ind w:left="193"/>
              <w:rPr>
                <w:rFonts w:ascii="Arial" w:hAnsi="Arial" w:cs="Arial"/>
                <w:color w:val="000000" w:themeColor="text1"/>
                <w:lang w:val="lt-LT"/>
              </w:rPr>
            </w:pPr>
            <w:proofErr w:type="spellStart"/>
            <w:r w:rsidRPr="00837FCB">
              <w:rPr>
                <w:rFonts w:ascii="Arial" w:hAnsi="Arial" w:cs="Arial"/>
                <w:color w:val="000000" w:themeColor="text1"/>
              </w:rPr>
              <w:t>Priedas</w:t>
            </w:r>
            <w:proofErr w:type="spellEnd"/>
            <w:r w:rsidRPr="00837FCB">
              <w:rPr>
                <w:rFonts w:ascii="Arial" w:hAnsi="Arial" w:cs="Arial"/>
                <w:color w:val="000000" w:themeColor="text1"/>
              </w:rPr>
              <w:t xml:space="preserve"> </w:t>
            </w:r>
            <w:r w:rsidRPr="00837FCB">
              <w:rPr>
                <w:rFonts w:ascii="Arial" w:hAnsi="Arial" w:cs="Arial"/>
                <w:color w:val="000000" w:themeColor="text1"/>
                <w:lang w:val="en-US"/>
              </w:rPr>
              <w:t>1</w:t>
            </w:r>
            <w:r w:rsidR="00CA72A0" w:rsidRPr="00837FCB">
              <w:rPr>
                <w:rFonts w:ascii="Arial" w:hAnsi="Arial" w:cs="Arial"/>
                <w:color w:val="000000" w:themeColor="text1"/>
                <w:lang w:val="en-US"/>
              </w:rPr>
              <w:t xml:space="preserve"> </w:t>
            </w:r>
            <w:proofErr w:type="spellStart"/>
            <w:r w:rsidR="00CA72A0" w:rsidRPr="00837FCB">
              <w:rPr>
                <w:rFonts w:ascii="Arial" w:hAnsi="Arial" w:cs="Arial"/>
                <w:color w:val="000000" w:themeColor="text1"/>
                <w:lang w:val="en-US"/>
              </w:rPr>
              <w:t>Techninė</w:t>
            </w:r>
            <w:proofErr w:type="spellEnd"/>
            <w:r w:rsidR="00CA72A0" w:rsidRPr="00837FCB">
              <w:rPr>
                <w:rFonts w:ascii="Arial" w:hAnsi="Arial" w:cs="Arial"/>
                <w:color w:val="000000" w:themeColor="text1"/>
                <w:lang w:val="en-US"/>
              </w:rPr>
              <w:t xml:space="preserve"> </w:t>
            </w:r>
            <w:proofErr w:type="spellStart"/>
            <w:r w:rsidR="00CA72A0" w:rsidRPr="00837FCB">
              <w:rPr>
                <w:rFonts w:ascii="Arial" w:hAnsi="Arial" w:cs="Arial"/>
                <w:color w:val="000000" w:themeColor="text1"/>
                <w:lang w:val="en-US"/>
              </w:rPr>
              <w:t>užduotis</w:t>
            </w:r>
            <w:proofErr w:type="spellEnd"/>
            <w:r w:rsidR="00CA72A0" w:rsidRPr="00837FCB">
              <w:rPr>
                <w:rFonts w:ascii="Arial" w:hAnsi="Arial" w:cs="Arial"/>
                <w:color w:val="000000" w:themeColor="text1"/>
                <w:lang w:val="en-US"/>
              </w:rPr>
              <w:t xml:space="preserve"> I </w:t>
            </w:r>
            <w:proofErr w:type="spellStart"/>
            <w:r w:rsidR="00CA72A0" w:rsidRPr="00837FCB">
              <w:rPr>
                <w:rFonts w:ascii="Arial" w:hAnsi="Arial" w:cs="Arial"/>
                <w:color w:val="000000" w:themeColor="text1"/>
                <w:lang w:val="en-US"/>
              </w:rPr>
              <w:t>dalis_TU_Alytaus</w:t>
            </w:r>
            <w:proofErr w:type="spellEnd"/>
          </w:p>
          <w:p w14:paraId="2917F7C6" w14:textId="333F3C70" w:rsidR="001B053A" w:rsidRPr="00837FCB" w:rsidRDefault="001B053A" w:rsidP="2DF38545">
            <w:pPr>
              <w:pStyle w:val="ListParagraph"/>
              <w:numPr>
                <w:ilvl w:val="0"/>
                <w:numId w:val="0"/>
              </w:numPr>
              <w:tabs>
                <w:tab w:val="left" w:pos="193"/>
              </w:tabs>
              <w:ind w:left="193"/>
              <w:rPr>
                <w:rFonts w:ascii="Arial" w:hAnsi="Arial" w:cs="Arial"/>
                <w:color w:val="000000" w:themeColor="text1"/>
                <w:lang w:val="lt-LT"/>
              </w:rPr>
            </w:pPr>
            <w:r w:rsidRPr="00837FCB">
              <w:rPr>
                <w:rFonts w:ascii="Arial" w:hAnsi="Arial" w:cs="Arial"/>
                <w:color w:val="000000" w:themeColor="text1"/>
                <w:lang w:val="lt-LT"/>
              </w:rPr>
              <w:t>arba</w:t>
            </w:r>
          </w:p>
          <w:p w14:paraId="1B339FD8" w14:textId="67FFBD83" w:rsidR="001B053A" w:rsidRPr="00837FCB" w:rsidRDefault="001B053A" w:rsidP="005E1C60">
            <w:pPr>
              <w:pStyle w:val="ListParagraph"/>
              <w:numPr>
                <w:ilvl w:val="0"/>
                <w:numId w:val="0"/>
              </w:numPr>
              <w:ind w:left="567"/>
              <w:rPr>
                <w:rFonts w:ascii="Arial" w:hAnsi="Arial" w:cs="Arial"/>
                <w:color w:val="000000" w:themeColor="text1"/>
                <w:lang w:val="en-US"/>
              </w:rPr>
            </w:pPr>
            <w:proofErr w:type="spellStart"/>
            <w:r w:rsidRPr="00837FCB">
              <w:rPr>
                <w:rFonts w:ascii="Arial" w:hAnsi="Arial" w:cs="Arial"/>
                <w:color w:val="000000" w:themeColor="text1"/>
              </w:rPr>
              <w:t>Priedas</w:t>
            </w:r>
            <w:proofErr w:type="spellEnd"/>
            <w:r w:rsidRPr="00837FCB">
              <w:rPr>
                <w:rFonts w:ascii="Arial" w:hAnsi="Arial" w:cs="Arial"/>
                <w:color w:val="000000" w:themeColor="text1"/>
              </w:rPr>
              <w:t xml:space="preserve"> </w:t>
            </w:r>
            <w:r w:rsidRPr="00837FCB">
              <w:rPr>
                <w:rFonts w:ascii="Arial" w:hAnsi="Arial" w:cs="Arial"/>
                <w:color w:val="000000" w:themeColor="text1"/>
                <w:lang w:val="en-US"/>
              </w:rPr>
              <w:t xml:space="preserve">2 </w:t>
            </w:r>
            <w:proofErr w:type="spellStart"/>
            <w:r w:rsidRPr="00837FCB">
              <w:rPr>
                <w:rFonts w:ascii="Arial" w:hAnsi="Arial" w:cs="Arial"/>
                <w:color w:val="000000" w:themeColor="text1"/>
                <w:lang w:val="en-US"/>
              </w:rPr>
              <w:t>Techninė</w:t>
            </w:r>
            <w:proofErr w:type="spellEnd"/>
            <w:r w:rsidRPr="00837FCB">
              <w:rPr>
                <w:rFonts w:ascii="Arial" w:hAnsi="Arial" w:cs="Arial"/>
                <w:color w:val="000000" w:themeColor="text1"/>
                <w:lang w:val="en-US"/>
              </w:rPr>
              <w:t xml:space="preserve"> </w:t>
            </w:r>
            <w:proofErr w:type="spellStart"/>
            <w:r w:rsidRPr="00837FCB">
              <w:rPr>
                <w:rFonts w:ascii="Arial" w:hAnsi="Arial" w:cs="Arial"/>
                <w:color w:val="000000" w:themeColor="text1"/>
                <w:lang w:val="en-US"/>
              </w:rPr>
              <w:t>užduotis</w:t>
            </w:r>
            <w:proofErr w:type="spellEnd"/>
            <w:r w:rsidRPr="00837FCB">
              <w:rPr>
                <w:rFonts w:ascii="Arial" w:hAnsi="Arial" w:cs="Arial"/>
                <w:color w:val="000000" w:themeColor="text1"/>
                <w:lang w:val="en-US"/>
              </w:rPr>
              <w:t xml:space="preserve"> I</w:t>
            </w:r>
            <w:r w:rsidR="005E1A78">
              <w:rPr>
                <w:rFonts w:ascii="Arial" w:hAnsi="Arial" w:cs="Arial"/>
                <w:color w:val="000000" w:themeColor="text1"/>
                <w:lang w:val="en-US"/>
              </w:rPr>
              <w:t>I</w:t>
            </w:r>
            <w:r w:rsidRPr="00837FCB">
              <w:rPr>
                <w:rFonts w:ascii="Arial" w:hAnsi="Arial" w:cs="Arial"/>
                <w:color w:val="000000" w:themeColor="text1"/>
                <w:lang w:val="en-US"/>
              </w:rPr>
              <w:t xml:space="preserve"> </w:t>
            </w:r>
            <w:proofErr w:type="spellStart"/>
            <w:r w:rsidRPr="00837FCB">
              <w:rPr>
                <w:rFonts w:ascii="Arial" w:hAnsi="Arial" w:cs="Arial"/>
                <w:color w:val="000000" w:themeColor="text1"/>
                <w:lang w:val="en-US"/>
              </w:rPr>
              <w:t>dalis_TU</w:t>
            </w:r>
            <w:proofErr w:type="spellEnd"/>
            <w:r w:rsidRPr="00837FCB">
              <w:rPr>
                <w:rFonts w:ascii="Arial" w:hAnsi="Arial" w:cs="Arial"/>
                <w:color w:val="000000" w:themeColor="text1"/>
                <w:lang w:val="en-US"/>
              </w:rPr>
              <w:t>_</w:t>
            </w:r>
            <w:r w:rsidR="005E1A78" w:rsidRPr="00837FCB">
              <w:rPr>
                <w:rFonts w:ascii="Arial" w:hAnsi="Arial" w:cs="Arial"/>
                <w:color w:val="000000" w:themeColor="text1"/>
                <w:lang w:val="lt-LT"/>
              </w:rPr>
              <w:t xml:space="preserve"> Šiauliai</w:t>
            </w:r>
          </w:p>
          <w:p w14:paraId="07F44748" w14:textId="63FB360D" w:rsidR="001B053A" w:rsidRPr="00837FCB" w:rsidRDefault="001B053A" w:rsidP="2DF38545">
            <w:pPr>
              <w:pStyle w:val="ListParagraph"/>
              <w:numPr>
                <w:ilvl w:val="0"/>
                <w:numId w:val="0"/>
              </w:numPr>
              <w:tabs>
                <w:tab w:val="left" w:pos="193"/>
              </w:tabs>
              <w:ind w:left="193"/>
              <w:rPr>
                <w:rFonts w:ascii="Arial" w:hAnsi="Arial" w:cs="Arial"/>
                <w:color w:val="000000" w:themeColor="text1"/>
                <w:lang w:val="en-US"/>
              </w:rPr>
            </w:pPr>
            <w:proofErr w:type="spellStart"/>
            <w:r w:rsidRPr="00837FCB">
              <w:rPr>
                <w:rFonts w:ascii="Arial" w:hAnsi="Arial" w:cs="Arial"/>
                <w:color w:val="000000" w:themeColor="text1"/>
                <w:lang w:val="en-US"/>
              </w:rPr>
              <w:t>arba</w:t>
            </w:r>
            <w:proofErr w:type="spellEnd"/>
          </w:p>
          <w:p w14:paraId="2C7A2B16" w14:textId="463D6B0F" w:rsidR="001B053A" w:rsidRPr="00837FCB" w:rsidRDefault="001B053A" w:rsidP="2DF38545">
            <w:pPr>
              <w:pStyle w:val="ListParagraph"/>
              <w:numPr>
                <w:ilvl w:val="0"/>
                <w:numId w:val="0"/>
              </w:numPr>
              <w:tabs>
                <w:tab w:val="left" w:pos="193"/>
              </w:tabs>
              <w:ind w:left="193"/>
              <w:rPr>
                <w:rFonts w:ascii="Arial" w:hAnsi="Arial" w:cs="Arial"/>
                <w:color w:val="000000" w:themeColor="text1"/>
                <w:lang w:val="lt-LT"/>
              </w:rPr>
            </w:pPr>
            <w:proofErr w:type="spellStart"/>
            <w:r w:rsidRPr="00837FCB">
              <w:rPr>
                <w:rFonts w:ascii="Arial" w:hAnsi="Arial" w:cs="Arial"/>
                <w:color w:val="000000" w:themeColor="text1"/>
              </w:rPr>
              <w:t>Priedas</w:t>
            </w:r>
            <w:proofErr w:type="spellEnd"/>
            <w:r w:rsidRPr="00837FCB">
              <w:rPr>
                <w:rFonts w:ascii="Arial" w:hAnsi="Arial" w:cs="Arial"/>
                <w:color w:val="000000" w:themeColor="text1"/>
              </w:rPr>
              <w:t xml:space="preserve"> </w:t>
            </w:r>
            <w:r w:rsidRPr="00837FCB">
              <w:rPr>
                <w:rFonts w:ascii="Arial" w:hAnsi="Arial" w:cs="Arial"/>
                <w:color w:val="000000" w:themeColor="text1"/>
                <w:lang w:val="en-US"/>
              </w:rPr>
              <w:t xml:space="preserve">3 </w:t>
            </w:r>
            <w:proofErr w:type="spellStart"/>
            <w:r w:rsidRPr="00837FCB">
              <w:rPr>
                <w:rFonts w:ascii="Arial" w:hAnsi="Arial" w:cs="Arial"/>
                <w:color w:val="000000" w:themeColor="text1"/>
                <w:lang w:val="en-US"/>
              </w:rPr>
              <w:t>Techninė</w:t>
            </w:r>
            <w:proofErr w:type="spellEnd"/>
            <w:r w:rsidRPr="00837FCB">
              <w:rPr>
                <w:rFonts w:ascii="Arial" w:hAnsi="Arial" w:cs="Arial"/>
                <w:color w:val="000000" w:themeColor="text1"/>
                <w:lang w:val="en-US"/>
              </w:rPr>
              <w:t xml:space="preserve"> </w:t>
            </w:r>
            <w:proofErr w:type="spellStart"/>
            <w:r w:rsidRPr="00837FCB">
              <w:rPr>
                <w:rFonts w:ascii="Arial" w:hAnsi="Arial" w:cs="Arial"/>
                <w:color w:val="000000" w:themeColor="text1"/>
                <w:lang w:val="en-US"/>
              </w:rPr>
              <w:t>užduotis</w:t>
            </w:r>
            <w:proofErr w:type="spellEnd"/>
            <w:r w:rsidRPr="00837FCB">
              <w:rPr>
                <w:rFonts w:ascii="Arial" w:hAnsi="Arial" w:cs="Arial"/>
                <w:color w:val="000000" w:themeColor="text1"/>
                <w:lang w:val="en-US"/>
              </w:rPr>
              <w:t xml:space="preserve"> I</w:t>
            </w:r>
            <w:r w:rsidR="005E1A78">
              <w:rPr>
                <w:rFonts w:ascii="Arial" w:hAnsi="Arial" w:cs="Arial"/>
                <w:color w:val="000000" w:themeColor="text1"/>
                <w:lang w:val="en-US"/>
              </w:rPr>
              <w:t>II</w:t>
            </w:r>
            <w:r w:rsidRPr="00837FCB">
              <w:rPr>
                <w:rFonts w:ascii="Arial" w:hAnsi="Arial" w:cs="Arial"/>
                <w:color w:val="000000" w:themeColor="text1"/>
                <w:lang w:val="en-US"/>
              </w:rPr>
              <w:t xml:space="preserve"> </w:t>
            </w:r>
            <w:proofErr w:type="spellStart"/>
            <w:r w:rsidRPr="00837FCB">
              <w:rPr>
                <w:rFonts w:ascii="Arial" w:hAnsi="Arial" w:cs="Arial"/>
                <w:color w:val="000000" w:themeColor="text1"/>
                <w:lang w:val="en-US"/>
              </w:rPr>
              <w:t>dalis_TU_</w:t>
            </w:r>
            <w:r w:rsidR="005E1A78" w:rsidRPr="00837FCB">
              <w:rPr>
                <w:rFonts w:ascii="Arial" w:hAnsi="Arial" w:cs="Arial"/>
                <w:color w:val="000000" w:themeColor="text1"/>
                <w:lang w:val="en-US"/>
              </w:rPr>
              <w:t>Vilnius</w:t>
            </w:r>
            <w:proofErr w:type="spellEnd"/>
          </w:p>
          <w:p w14:paraId="44650D8F" w14:textId="77777777" w:rsidR="001B053A" w:rsidRPr="00837FCB" w:rsidRDefault="001B053A" w:rsidP="2DF38545">
            <w:pPr>
              <w:pStyle w:val="ListParagraph"/>
              <w:numPr>
                <w:ilvl w:val="0"/>
                <w:numId w:val="0"/>
              </w:numPr>
              <w:tabs>
                <w:tab w:val="left" w:pos="193"/>
              </w:tabs>
              <w:ind w:left="193"/>
              <w:rPr>
                <w:rFonts w:ascii="Arial" w:hAnsi="Arial" w:cs="Arial"/>
                <w:color w:val="000000" w:themeColor="text1"/>
                <w:lang w:val="lt-LT"/>
              </w:rPr>
            </w:pPr>
          </w:p>
          <w:p w14:paraId="5A51383D" w14:textId="77777777" w:rsidR="004112B6" w:rsidRPr="00837FCB" w:rsidRDefault="004112B6" w:rsidP="00A6373E">
            <w:pPr>
              <w:tabs>
                <w:tab w:val="left" w:pos="246"/>
              </w:tabs>
              <w:spacing w:before="120"/>
              <w:ind w:left="335" w:hanging="335"/>
              <w:rPr>
                <w:rFonts w:ascii="Arial" w:hAnsi="Arial" w:cs="Arial"/>
                <w:color w:val="000000" w:themeColor="text1"/>
                <w:lang w:val="lt-LT"/>
              </w:rPr>
            </w:pPr>
          </w:p>
          <w:p w14:paraId="78E76847" w14:textId="01B9A228" w:rsidR="004112B6" w:rsidRPr="00837FCB" w:rsidRDefault="00494969" w:rsidP="006E38AC">
            <w:pPr>
              <w:pStyle w:val="ListParagraph"/>
              <w:numPr>
                <w:ilvl w:val="0"/>
                <w:numId w:val="33"/>
              </w:numPr>
              <w:tabs>
                <w:tab w:val="left" w:pos="246"/>
              </w:tabs>
              <w:rPr>
                <w:rFonts w:ascii="Arial" w:hAnsi="Arial" w:cs="Arial"/>
                <w:color w:val="000000" w:themeColor="text1"/>
                <w:lang w:val="lt-LT"/>
              </w:rPr>
            </w:pPr>
            <w:r w:rsidRPr="00837FCB">
              <w:rPr>
                <w:rFonts w:ascii="Arial" w:hAnsi="Arial" w:cs="Arial"/>
                <w:b/>
                <w:bCs/>
                <w:color w:val="000000" w:themeColor="text1"/>
                <w:lang w:val="lt-LT"/>
              </w:rPr>
              <w:t xml:space="preserve">Darbų atlikimo </w:t>
            </w:r>
            <w:r w:rsidR="004112B6" w:rsidRPr="00837FCB">
              <w:rPr>
                <w:rFonts w:ascii="Arial" w:hAnsi="Arial" w:cs="Arial"/>
                <w:b/>
                <w:bCs/>
                <w:color w:val="000000" w:themeColor="text1"/>
                <w:lang w:val="lt-LT"/>
              </w:rPr>
              <w:t xml:space="preserve">terminas </w:t>
            </w:r>
            <w:r w:rsidR="004112B6" w:rsidRPr="00837FCB">
              <w:rPr>
                <w:rFonts w:ascii="Arial" w:hAnsi="Arial" w:cs="Arial"/>
                <w:i/>
                <w:iCs/>
                <w:color w:val="000000" w:themeColor="text1"/>
                <w:lang w:val="lt-LT"/>
              </w:rPr>
              <w:t xml:space="preserve">[Sąvoka </w:t>
            </w:r>
            <w:r w:rsidR="00793E9A" w:rsidRPr="00837FCB">
              <w:rPr>
                <w:rFonts w:ascii="Arial" w:hAnsi="Arial" w:cs="Arial"/>
                <w:i/>
                <w:iCs/>
                <w:color w:val="000000" w:themeColor="text1"/>
                <w:lang w:val="lt-LT"/>
              </w:rPr>
              <w:t>1.1.</w:t>
            </w:r>
            <w:r w:rsidR="007E59EE">
              <w:rPr>
                <w:rFonts w:ascii="Arial" w:hAnsi="Arial" w:cs="Arial"/>
                <w:i/>
                <w:iCs/>
                <w:color w:val="000000" w:themeColor="text1"/>
                <w:lang w:val="lt-LT"/>
              </w:rPr>
              <w:t>2</w:t>
            </w:r>
            <w:r w:rsidR="00793E9A" w:rsidRPr="00837FCB">
              <w:rPr>
                <w:rFonts w:ascii="Arial" w:hAnsi="Arial" w:cs="Arial"/>
                <w:i/>
                <w:iCs/>
                <w:color w:val="000000" w:themeColor="text1"/>
                <w:lang w:val="lt-LT"/>
              </w:rPr>
              <w:t>.</w:t>
            </w:r>
            <w:r w:rsidR="007E59EE">
              <w:rPr>
                <w:rFonts w:ascii="Arial" w:hAnsi="Arial" w:cs="Arial"/>
                <w:i/>
                <w:iCs/>
                <w:color w:val="000000" w:themeColor="text1"/>
                <w:lang w:val="lt-LT"/>
              </w:rPr>
              <w:t>4</w:t>
            </w:r>
            <w:r w:rsidR="002E62E3">
              <w:rPr>
                <w:rFonts w:ascii="Arial" w:hAnsi="Arial" w:cs="Arial"/>
                <w:i/>
                <w:iCs/>
                <w:color w:val="000000" w:themeColor="text1"/>
                <w:lang w:val="lt-LT"/>
              </w:rPr>
              <w:t>.</w:t>
            </w:r>
            <w:r w:rsidR="00793E9A" w:rsidRPr="00837FCB">
              <w:rPr>
                <w:rFonts w:ascii="Arial" w:hAnsi="Arial" w:cs="Arial"/>
                <w:i/>
                <w:iCs/>
                <w:color w:val="000000" w:themeColor="text1"/>
                <w:lang w:val="lt-LT"/>
              </w:rPr>
              <w:t xml:space="preserve"> punktas</w:t>
            </w:r>
            <w:r w:rsidR="004112B6" w:rsidRPr="00837FCB">
              <w:rPr>
                <w:rFonts w:ascii="Arial" w:hAnsi="Arial" w:cs="Arial"/>
                <w:i/>
                <w:iCs/>
                <w:color w:val="000000" w:themeColor="text1"/>
                <w:lang w:val="lt-LT"/>
              </w:rPr>
              <w:t>]</w:t>
            </w:r>
            <w:r w:rsidR="004112B6" w:rsidRPr="00837FCB">
              <w:rPr>
                <w:rFonts w:ascii="Arial" w:hAnsi="Arial" w:cs="Arial"/>
                <w:color w:val="000000" w:themeColor="text1"/>
                <w:lang w:val="lt-LT"/>
              </w:rPr>
              <w:t>:</w:t>
            </w:r>
          </w:p>
          <w:p w14:paraId="4D0EA8E8" w14:textId="3169FC54" w:rsidR="00480746" w:rsidRPr="00FF6BBB" w:rsidRDefault="00480746" w:rsidP="2DF38545">
            <w:pPr>
              <w:tabs>
                <w:tab w:val="left" w:pos="902"/>
              </w:tabs>
              <w:spacing w:before="120"/>
              <w:ind w:left="335" w:firstLine="0"/>
              <w:jc w:val="both"/>
              <w:rPr>
                <w:rFonts w:ascii="Arial" w:hAnsi="Arial" w:cs="Arial"/>
                <w:b/>
                <w:bCs/>
                <w:color w:val="000000" w:themeColor="text1"/>
                <w:lang w:val="lt-LT"/>
              </w:rPr>
            </w:pPr>
            <w:r w:rsidRPr="00FF6BBB">
              <w:rPr>
                <w:rFonts w:ascii="Arial" w:hAnsi="Arial" w:cs="Arial"/>
                <w:b/>
                <w:bCs/>
                <w:color w:val="000000" w:themeColor="text1"/>
                <w:lang w:val="lt-LT"/>
              </w:rPr>
              <w:t>I Pirkimo objekto daliai: </w:t>
            </w:r>
            <w:r w:rsidR="008F5E8A" w:rsidRPr="00FF6BBB">
              <w:rPr>
                <w:rFonts w:ascii="Arial" w:hAnsi="Arial" w:cs="Arial"/>
                <w:b/>
                <w:bCs/>
                <w:color w:val="000000" w:themeColor="text1"/>
                <w:lang w:val="lt-LT"/>
              </w:rPr>
              <w:t>14</w:t>
            </w:r>
            <w:r w:rsidRPr="00FF6BBB">
              <w:rPr>
                <w:rFonts w:ascii="Arial" w:hAnsi="Arial" w:cs="Arial"/>
                <w:b/>
                <w:bCs/>
                <w:color w:val="000000" w:themeColor="text1"/>
                <w:lang w:val="lt-LT"/>
              </w:rPr>
              <w:t> mėnesių nuo Sutarties sudarymo dienos. </w:t>
            </w:r>
          </w:p>
          <w:p w14:paraId="4672B3E8" w14:textId="5D4AD030" w:rsidR="00480746" w:rsidRPr="00FF6BBB" w:rsidRDefault="00480746" w:rsidP="2DF38545">
            <w:pPr>
              <w:tabs>
                <w:tab w:val="left" w:pos="902"/>
              </w:tabs>
              <w:spacing w:before="120"/>
              <w:ind w:left="335" w:firstLine="0"/>
              <w:jc w:val="both"/>
              <w:rPr>
                <w:rFonts w:ascii="Arial" w:hAnsi="Arial" w:cs="Arial"/>
                <w:b/>
                <w:bCs/>
                <w:color w:val="000000" w:themeColor="text1"/>
                <w:lang w:val="lt-LT"/>
              </w:rPr>
            </w:pPr>
            <w:r w:rsidRPr="00FF6BBB">
              <w:rPr>
                <w:rFonts w:ascii="Arial" w:hAnsi="Arial" w:cs="Arial"/>
                <w:b/>
                <w:bCs/>
                <w:color w:val="000000" w:themeColor="text1"/>
                <w:lang w:val="lt-LT"/>
              </w:rPr>
              <w:t>II Pirkimo objekto daliai: </w:t>
            </w:r>
            <w:r w:rsidR="008F5E8A" w:rsidRPr="00FF6BBB">
              <w:rPr>
                <w:rFonts w:ascii="Arial" w:hAnsi="Arial" w:cs="Arial"/>
                <w:b/>
                <w:bCs/>
                <w:color w:val="000000" w:themeColor="text1"/>
                <w:lang w:val="lt-LT"/>
              </w:rPr>
              <w:t>14</w:t>
            </w:r>
            <w:r w:rsidRPr="00FF6BBB">
              <w:rPr>
                <w:rFonts w:ascii="Arial" w:hAnsi="Arial" w:cs="Arial"/>
                <w:b/>
                <w:bCs/>
                <w:color w:val="000000" w:themeColor="text1"/>
                <w:lang w:val="lt-LT"/>
              </w:rPr>
              <w:t> mėnesių nuo Sutarties sudarymo dienos. </w:t>
            </w:r>
          </w:p>
          <w:p w14:paraId="396CAD23" w14:textId="720200EB" w:rsidR="00480746" w:rsidRPr="00FF6BBB" w:rsidRDefault="00480746" w:rsidP="2DF38545">
            <w:pPr>
              <w:tabs>
                <w:tab w:val="left" w:pos="902"/>
              </w:tabs>
              <w:spacing w:before="120"/>
              <w:ind w:left="335" w:firstLine="0"/>
              <w:jc w:val="both"/>
              <w:rPr>
                <w:rFonts w:ascii="Arial" w:hAnsi="Arial" w:cs="Arial"/>
                <w:b/>
                <w:bCs/>
                <w:color w:val="000000" w:themeColor="text1"/>
                <w:lang w:val="lt-LT"/>
              </w:rPr>
            </w:pPr>
            <w:r w:rsidRPr="00FF6BBB">
              <w:rPr>
                <w:rFonts w:ascii="Arial" w:hAnsi="Arial" w:cs="Arial"/>
                <w:b/>
                <w:bCs/>
                <w:color w:val="000000" w:themeColor="text1"/>
                <w:lang w:val="lt-LT"/>
              </w:rPr>
              <w:t>III Pirkimo objekto daliai: </w:t>
            </w:r>
            <w:r w:rsidR="008F5E8A" w:rsidRPr="00FF6BBB">
              <w:rPr>
                <w:rFonts w:ascii="Arial" w:hAnsi="Arial" w:cs="Arial"/>
                <w:b/>
                <w:bCs/>
                <w:color w:val="000000" w:themeColor="text1"/>
                <w:lang w:val="lt-LT"/>
              </w:rPr>
              <w:t>14</w:t>
            </w:r>
            <w:r w:rsidRPr="00FF6BBB">
              <w:rPr>
                <w:rFonts w:ascii="Arial" w:hAnsi="Arial" w:cs="Arial"/>
                <w:b/>
                <w:bCs/>
                <w:color w:val="000000" w:themeColor="text1"/>
                <w:lang w:val="lt-LT"/>
              </w:rPr>
              <w:t> mėnesių nuo Sutarties sudarymo dienos. </w:t>
            </w:r>
          </w:p>
          <w:p w14:paraId="74A41AD0" w14:textId="038D3C88" w:rsidR="004112B6" w:rsidRPr="00FF6BBB" w:rsidRDefault="00B94E11" w:rsidP="00837FCB">
            <w:pPr>
              <w:pStyle w:val="Default"/>
              <w:tabs>
                <w:tab w:val="left" w:pos="902"/>
              </w:tabs>
              <w:spacing w:before="120"/>
              <w:ind w:left="335"/>
              <w:jc w:val="both"/>
              <w:rPr>
                <w:rFonts w:ascii="Arial" w:eastAsia="Times New Roman" w:hAnsi="Arial" w:cs="Arial"/>
                <w:b/>
                <w:bCs/>
                <w:color w:val="000000" w:themeColor="text1"/>
                <w:sz w:val="20"/>
                <w:szCs w:val="20"/>
              </w:rPr>
            </w:pPr>
            <w:proofErr w:type="spellStart"/>
            <w:r w:rsidRPr="00FF6BBB">
              <w:rPr>
                <w:rFonts w:ascii="Arial" w:eastAsia="Times New Roman" w:hAnsi="Arial" w:cs="Arial"/>
                <w:b/>
                <w:bCs/>
                <w:color w:val="000000" w:themeColor="text1"/>
                <w:sz w:val="20"/>
                <w:szCs w:val="20"/>
              </w:rPr>
              <w:t>Darbų</w:t>
            </w:r>
            <w:proofErr w:type="spellEnd"/>
            <w:r w:rsidRPr="00FF6BBB">
              <w:rPr>
                <w:rFonts w:ascii="Arial" w:eastAsia="Times New Roman" w:hAnsi="Arial" w:cs="Arial"/>
                <w:b/>
                <w:bCs/>
                <w:color w:val="000000" w:themeColor="text1"/>
                <w:sz w:val="20"/>
                <w:szCs w:val="20"/>
              </w:rPr>
              <w:t xml:space="preserve"> </w:t>
            </w:r>
            <w:proofErr w:type="spellStart"/>
            <w:r w:rsidRPr="00FF6BBB">
              <w:rPr>
                <w:rFonts w:ascii="Arial" w:eastAsia="Times New Roman" w:hAnsi="Arial" w:cs="Arial"/>
                <w:b/>
                <w:bCs/>
                <w:color w:val="000000" w:themeColor="text1"/>
                <w:sz w:val="20"/>
                <w:szCs w:val="20"/>
              </w:rPr>
              <w:t>atlikimo</w:t>
            </w:r>
            <w:proofErr w:type="spellEnd"/>
            <w:r w:rsidRPr="00FF6BBB">
              <w:rPr>
                <w:rFonts w:ascii="Arial" w:eastAsia="Times New Roman" w:hAnsi="Arial" w:cs="Arial"/>
                <w:b/>
                <w:bCs/>
                <w:color w:val="000000" w:themeColor="text1"/>
                <w:sz w:val="20"/>
                <w:szCs w:val="20"/>
              </w:rPr>
              <w:t xml:space="preserve"> </w:t>
            </w:r>
            <w:proofErr w:type="spellStart"/>
            <w:r w:rsidRPr="00FF6BBB">
              <w:rPr>
                <w:rFonts w:ascii="Arial" w:eastAsia="Times New Roman" w:hAnsi="Arial" w:cs="Arial"/>
                <w:b/>
                <w:bCs/>
                <w:color w:val="000000" w:themeColor="text1"/>
                <w:sz w:val="20"/>
                <w:szCs w:val="20"/>
              </w:rPr>
              <w:t>terminas</w:t>
            </w:r>
            <w:proofErr w:type="spellEnd"/>
            <w:r w:rsidRPr="00FF6BBB">
              <w:rPr>
                <w:rFonts w:ascii="Arial" w:eastAsia="Times New Roman" w:hAnsi="Arial" w:cs="Arial"/>
                <w:b/>
                <w:bCs/>
                <w:color w:val="000000" w:themeColor="text1"/>
                <w:sz w:val="20"/>
                <w:szCs w:val="20"/>
              </w:rPr>
              <w:t xml:space="preserve"> </w:t>
            </w:r>
            <w:proofErr w:type="spellStart"/>
            <w:r w:rsidRPr="00FF6BBB">
              <w:rPr>
                <w:rFonts w:ascii="Arial" w:eastAsia="Times New Roman" w:hAnsi="Arial" w:cs="Arial"/>
                <w:b/>
                <w:bCs/>
                <w:color w:val="000000" w:themeColor="text1"/>
                <w:sz w:val="20"/>
                <w:szCs w:val="20"/>
              </w:rPr>
              <w:t>Šalių</w:t>
            </w:r>
            <w:proofErr w:type="spellEnd"/>
            <w:r w:rsidRPr="00FF6BBB">
              <w:rPr>
                <w:rFonts w:ascii="Arial" w:eastAsia="Times New Roman" w:hAnsi="Arial" w:cs="Arial"/>
                <w:b/>
                <w:bCs/>
                <w:color w:val="000000" w:themeColor="text1"/>
                <w:sz w:val="20"/>
                <w:szCs w:val="20"/>
              </w:rPr>
              <w:t xml:space="preserve"> </w:t>
            </w:r>
            <w:proofErr w:type="spellStart"/>
            <w:r w:rsidRPr="00FF6BBB">
              <w:rPr>
                <w:rFonts w:ascii="Arial" w:eastAsia="Times New Roman" w:hAnsi="Arial" w:cs="Arial"/>
                <w:b/>
                <w:bCs/>
                <w:color w:val="000000" w:themeColor="text1"/>
                <w:sz w:val="20"/>
                <w:szCs w:val="20"/>
              </w:rPr>
              <w:t>raštišku</w:t>
            </w:r>
            <w:proofErr w:type="spellEnd"/>
            <w:r w:rsidRPr="00FF6BBB">
              <w:rPr>
                <w:rFonts w:ascii="Arial" w:eastAsia="Times New Roman" w:hAnsi="Arial" w:cs="Arial"/>
                <w:b/>
                <w:bCs/>
                <w:color w:val="000000" w:themeColor="text1"/>
                <w:sz w:val="20"/>
                <w:szCs w:val="20"/>
              </w:rPr>
              <w:t xml:space="preserve"> </w:t>
            </w:r>
            <w:proofErr w:type="spellStart"/>
            <w:r w:rsidRPr="00FF6BBB">
              <w:rPr>
                <w:rFonts w:ascii="Arial" w:eastAsia="Times New Roman" w:hAnsi="Arial" w:cs="Arial"/>
                <w:b/>
                <w:bCs/>
                <w:color w:val="000000" w:themeColor="text1"/>
                <w:sz w:val="20"/>
                <w:szCs w:val="20"/>
              </w:rPr>
              <w:t>susitarimu</w:t>
            </w:r>
            <w:proofErr w:type="spellEnd"/>
            <w:r w:rsidRPr="00FF6BBB">
              <w:rPr>
                <w:rFonts w:ascii="Arial" w:eastAsia="Times New Roman" w:hAnsi="Arial" w:cs="Arial"/>
                <w:b/>
                <w:bCs/>
                <w:color w:val="000000" w:themeColor="text1"/>
                <w:sz w:val="20"/>
                <w:szCs w:val="20"/>
              </w:rPr>
              <w:t xml:space="preserve"> </w:t>
            </w:r>
            <w:proofErr w:type="spellStart"/>
            <w:r w:rsidRPr="00FF6BBB">
              <w:rPr>
                <w:rFonts w:ascii="Arial" w:eastAsia="Times New Roman" w:hAnsi="Arial" w:cs="Arial"/>
                <w:b/>
                <w:bCs/>
                <w:color w:val="000000" w:themeColor="text1"/>
                <w:sz w:val="20"/>
                <w:szCs w:val="20"/>
              </w:rPr>
              <w:t>gali</w:t>
            </w:r>
            <w:proofErr w:type="spellEnd"/>
            <w:r w:rsidRPr="00FF6BBB">
              <w:rPr>
                <w:rFonts w:ascii="Arial" w:eastAsia="Times New Roman" w:hAnsi="Arial" w:cs="Arial"/>
                <w:b/>
                <w:bCs/>
                <w:color w:val="000000" w:themeColor="text1"/>
                <w:sz w:val="20"/>
                <w:szCs w:val="20"/>
              </w:rPr>
              <w:t xml:space="preserve"> </w:t>
            </w:r>
            <w:proofErr w:type="spellStart"/>
            <w:r w:rsidRPr="00FF6BBB">
              <w:rPr>
                <w:rFonts w:ascii="Arial" w:eastAsia="Times New Roman" w:hAnsi="Arial" w:cs="Arial"/>
                <w:b/>
                <w:bCs/>
                <w:color w:val="000000" w:themeColor="text1"/>
                <w:sz w:val="20"/>
                <w:szCs w:val="20"/>
              </w:rPr>
              <w:t>būti</w:t>
            </w:r>
            <w:proofErr w:type="spellEnd"/>
            <w:r w:rsidRPr="00FF6BBB">
              <w:rPr>
                <w:rFonts w:ascii="Arial" w:eastAsia="Times New Roman" w:hAnsi="Arial" w:cs="Arial"/>
                <w:b/>
                <w:bCs/>
                <w:color w:val="000000" w:themeColor="text1"/>
                <w:sz w:val="20"/>
                <w:szCs w:val="20"/>
              </w:rPr>
              <w:t xml:space="preserve"> </w:t>
            </w:r>
            <w:proofErr w:type="spellStart"/>
            <w:r w:rsidRPr="00FF6BBB">
              <w:rPr>
                <w:rFonts w:ascii="Arial" w:eastAsia="Times New Roman" w:hAnsi="Arial" w:cs="Arial"/>
                <w:b/>
                <w:bCs/>
                <w:color w:val="000000" w:themeColor="text1"/>
                <w:sz w:val="20"/>
                <w:szCs w:val="20"/>
              </w:rPr>
              <w:t>pratęstas</w:t>
            </w:r>
            <w:proofErr w:type="spellEnd"/>
            <w:r w:rsidRPr="00FF6BBB">
              <w:rPr>
                <w:rFonts w:ascii="Arial" w:eastAsia="Times New Roman" w:hAnsi="Arial" w:cs="Arial"/>
                <w:b/>
                <w:bCs/>
                <w:color w:val="000000" w:themeColor="text1"/>
                <w:sz w:val="20"/>
                <w:szCs w:val="20"/>
              </w:rPr>
              <w:t xml:space="preserve"> ne </w:t>
            </w:r>
            <w:proofErr w:type="spellStart"/>
            <w:r w:rsidRPr="00FF6BBB">
              <w:rPr>
                <w:rFonts w:ascii="Arial" w:eastAsia="Times New Roman" w:hAnsi="Arial" w:cs="Arial"/>
                <w:b/>
                <w:bCs/>
                <w:color w:val="000000" w:themeColor="text1"/>
                <w:sz w:val="20"/>
                <w:szCs w:val="20"/>
              </w:rPr>
              <w:t>ilgiau</w:t>
            </w:r>
            <w:proofErr w:type="spellEnd"/>
            <w:r w:rsidRPr="00FF6BBB">
              <w:rPr>
                <w:rFonts w:ascii="Arial" w:eastAsia="Times New Roman" w:hAnsi="Arial" w:cs="Arial"/>
                <w:b/>
                <w:bCs/>
                <w:color w:val="000000" w:themeColor="text1"/>
                <w:sz w:val="20"/>
                <w:szCs w:val="20"/>
              </w:rPr>
              <w:t xml:space="preserve"> </w:t>
            </w:r>
            <w:proofErr w:type="spellStart"/>
            <w:r w:rsidRPr="00FF6BBB">
              <w:rPr>
                <w:rFonts w:ascii="Arial" w:eastAsia="Times New Roman" w:hAnsi="Arial" w:cs="Arial"/>
                <w:b/>
                <w:bCs/>
                <w:color w:val="000000" w:themeColor="text1"/>
                <w:sz w:val="20"/>
                <w:szCs w:val="20"/>
              </w:rPr>
              <w:t>nei</w:t>
            </w:r>
            <w:proofErr w:type="spellEnd"/>
            <w:r w:rsidRPr="00FF6BBB">
              <w:rPr>
                <w:rFonts w:ascii="Arial" w:eastAsia="Times New Roman" w:hAnsi="Arial" w:cs="Arial"/>
                <w:b/>
                <w:bCs/>
                <w:color w:val="000000" w:themeColor="text1"/>
                <w:sz w:val="20"/>
                <w:szCs w:val="20"/>
              </w:rPr>
              <w:t xml:space="preserve"> 6 </w:t>
            </w:r>
            <w:proofErr w:type="spellStart"/>
            <w:r w:rsidRPr="00FF6BBB">
              <w:rPr>
                <w:rFonts w:ascii="Arial" w:eastAsia="Times New Roman" w:hAnsi="Arial" w:cs="Arial"/>
                <w:b/>
                <w:bCs/>
                <w:color w:val="000000" w:themeColor="text1"/>
                <w:sz w:val="20"/>
                <w:szCs w:val="20"/>
              </w:rPr>
              <w:t>mėnesiams</w:t>
            </w:r>
            <w:proofErr w:type="spellEnd"/>
            <w:r w:rsidRPr="00FF6BBB">
              <w:rPr>
                <w:rFonts w:ascii="Arial" w:eastAsia="Times New Roman" w:hAnsi="Arial" w:cs="Arial"/>
                <w:b/>
                <w:bCs/>
                <w:color w:val="000000" w:themeColor="text1"/>
                <w:sz w:val="20"/>
                <w:szCs w:val="20"/>
              </w:rPr>
              <w:t xml:space="preserve"> </w:t>
            </w:r>
            <w:proofErr w:type="spellStart"/>
            <w:r w:rsidRPr="00FF6BBB">
              <w:rPr>
                <w:rFonts w:ascii="Arial" w:eastAsia="Times New Roman" w:hAnsi="Arial" w:cs="Arial"/>
                <w:b/>
                <w:bCs/>
                <w:color w:val="000000" w:themeColor="text1"/>
                <w:sz w:val="20"/>
                <w:szCs w:val="20"/>
              </w:rPr>
              <w:t>Sutartyje</w:t>
            </w:r>
            <w:proofErr w:type="spellEnd"/>
            <w:r w:rsidRPr="00FF6BBB">
              <w:rPr>
                <w:rFonts w:ascii="Arial" w:eastAsia="Times New Roman" w:hAnsi="Arial" w:cs="Arial"/>
                <w:b/>
                <w:bCs/>
                <w:color w:val="000000" w:themeColor="text1"/>
                <w:sz w:val="20"/>
                <w:szCs w:val="20"/>
              </w:rPr>
              <w:t xml:space="preserve"> </w:t>
            </w:r>
            <w:proofErr w:type="spellStart"/>
            <w:r w:rsidRPr="00FF6BBB">
              <w:rPr>
                <w:rFonts w:ascii="Arial" w:eastAsia="Times New Roman" w:hAnsi="Arial" w:cs="Arial"/>
                <w:b/>
                <w:bCs/>
                <w:color w:val="000000" w:themeColor="text1"/>
                <w:sz w:val="20"/>
                <w:szCs w:val="20"/>
              </w:rPr>
              <w:t>nurodytomis</w:t>
            </w:r>
            <w:proofErr w:type="spellEnd"/>
            <w:r w:rsidRPr="00FF6BBB">
              <w:rPr>
                <w:rFonts w:ascii="Arial" w:eastAsia="Times New Roman" w:hAnsi="Arial" w:cs="Arial"/>
                <w:b/>
                <w:bCs/>
                <w:color w:val="000000" w:themeColor="text1"/>
                <w:sz w:val="20"/>
                <w:szCs w:val="20"/>
              </w:rPr>
              <w:t xml:space="preserve"> </w:t>
            </w:r>
            <w:proofErr w:type="spellStart"/>
            <w:r w:rsidRPr="00FF6BBB">
              <w:rPr>
                <w:rFonts w:ascii="Arial" w:eastAsia="Times New Roman" w:hAnsi="Arial" w:cs="Arial"/>
                <w:b/>
                <w:bCs/>
                <w:color w:val="000000" w:themeColor="text1"/>
                <w:sz w:val="20"/>
                <w:szCs w:val="20"/>
              </w:rPr>
              <w:t>sąlygomis</w:t>
            </w:r>
            <w:proofErr w:type="spellEnd"/>
            <w:r w:rsidRPr="00FF6BBB">
              <w:rPr>
                <w:rFonts w:ascii="Arial" w:eastAsia="Times New Roman" w:hAnsi="Arial" w:cs="Arial"/>
                <w:b/>
                <w:bCs/>
                <w:color w:val="000000" w:themeColor="text1"/>
                <w:sz w:val="20"/>
                <w:szCs w:val="20"/>
              </w:rPr>
              <w:t xml:space="preserve"> </w:t>
            </w:r>
            <w:proofErr w:type="spellStart"/>
            <w:r w:rsidRPr="00FF6BBB">
              <w:rPr>
                <w:rFonts w:ascii="Arial" w:eastAsia="Times New Roman" w:hAnsi="Arial" w:cs="Arial"/>
                <w:b/>
                <w:bCs/>
                <w:color w:val="000000" w:themeColor="text1"/>
                <w:sz w:val="20"/>
                <w:szCs w:val="20"/>
              </w:rPr>
              <w:t>ir</w:t>
            </w:r>
            <w:proofErr w:type="spellEnd"/>
            <w:r w:rsidRPr="00FF6BBB">
              <w:rPr>
                <w:rFonts w:ascii="Arial" w:eastAsia="Times New Roman" w:hAnsi="Arial" w:cs="Arial"/>
                <w:b/>
                <w:bCs/>
                <w:color w:val="000000" w:themeColor="text1"/>
                <w:sz w:val="20"/>
                <w:szCs w:val="20"/>
              </w:rPr>
              <w:t xml:space="preserve"> </w:t>
            </w:r>
            <w:proofErr w:type="spellStart"/>
            <w:r w:rsidRPr="00FF6BBB">
              <w:rPr>
                <w:rFonts w:ascii="Arial" w:eastAsia="Times New Roman" w:hAnsi="Arial" w:cs="Arial"/>
                <w:b/>
                <w:bCs/>
                <w:color w:val="000000" w:themeColor="text1"/>
                <w:sz w:val="20"/>
                <w:szCs w:val="20"/>
              </w:rPr>
              <w:t>tvarka</w:t>
            </w:r>
            <w:proofErr w:type="spellEnd"/>
            <w:r w:rsidRPr="00FF6BBB">
              <w:rPr>
                <w:rFonts w:ascii="Arial" w:eastAsia="Times New Roman" w:hAnsi="Arial" w:cs="Arial"/>
                <w:b/>
                <w:bCs/>
                <w:color w:val="000000" w:themeColor="text1"/>
                <w:sz w:val="20"/>
                <w:szCs w:val="20"/>
              </w:rPr>
              <w:t xml:space="preserve">. Galima </w:t>
            </w:r>
            <w:proofErr w:type="spellStart"/>
            <w:r w:rsidRPr="00FF6BBB">
              <w:rPr>
                <w:rFonts w:ascii="Arial" w:eastAsia="Times New Roman" w:hAnsi="Arial" w:cs="Arial"/>
                <w:b/>
                <w:bCs/>
                <w:color w:val="000000" w:themeColor="text1"/>
                <w:sz w:val="20"/>
                <w:szCs w:val="20"/>
              </w:rPr>
              <w:t>pratęsti</w:t>
            </w:r>
            <w:proofErr w:type="spellEnd"/>
            <w:r w:rsidRPr="00FF6BBB">
              <w:rPr>
                <w:rFonts w:ascii="Arial" w:eastAsia="Times New Roman" w:hAnsi="Arial" w:cs="Arial"/>
                <w:b/>
                <w:bCs/>
                <w:color w:val="000000" w:themeColor="text1"/>
                <w:sz w:val="20"/>
                <w:szCs w:val="20"/>
              </w:rPr>
              <w:t xml:space="preserve"> </w:t>
            </w:r>
            <w:proofErr w:type="spellStart"/>
            <w:r w:rsidRPr="00FF6BBB">
              <w:rPr>
                <w:rFonts w:ascii="Arial" w:eastAsia="Times New Roman" w:hAnsi="Arial" w:cs="Arial"/>
                <w:b/>
                <w:bCs/>
                <w:color w:val="000000" w:themeColor="text1"/>
                <w:sz w:val="20"/>
                <w:szCs w:val="20"/>
              </w:rPr>
              <w:t>dėl</w:t>
            </w:r>
            <w:proofErr w:type="spellEnd"/>
            <w:r w:rsidRPr="00FF6BBB">
              <w:rPr>
                <w:rFonts w:ascii="Arial" w:eastAsia="Times New Roman" w:hAnsi="Arial" w:cs="Arial"/>
                <w:b/>
                <w:bCs/>
                <w:color w:val="000000" w:themeColor="text1"/>
                <w:sz w:val="20"/>
                <w:szCs w:val="20"/>
              </w:rPr>
              <w:t xml:space="preserve"> </w:t>
            </w:r>
            <w:proofErr w:type="spellStart"/>
            <w:r w:rsidRPr="00FF6BBB">
              <w:rPr>
                <w:rFonts w:ascii="Arial" w:eastAsia="Times New Roman" w:hAnsi="Arial" w:cs="Arial"/>
                <w:b/>
                <w:bCs/>
                <w:color w:val="000000" w:themeColor="text1"/>
                <w:sz w:val="20"/>
                <w:szCs w:val="20"/>
              </w:rPr>
              <w:t>šių</w:t>
            </w:r>
            <w:proofErr w:type="spellEnd"/>
            <w:r w:rsidRPr="00FF6BBB">
              <w:rPr>
                <w:rFonts w:ascii="Arial" w:eastAsia="Times New Roman" w:hAnsi="Arial" w:cs="Arial"/>
                <w:b/>
                <w:bCs/>
                <w:color w:val="000000" w:themeColor="text1"/>
                <w:sz w:val="20"/>
                <w:szCs w:val="20"/>
              </w:rPr>
              <w:t xml:space="preserve"> </w:t>
            </w:r>
            <w:proofErr w:type="spellStart"/>
            <w:r w:rsidRPr="00FF6BBB">
              <w:rPr>
                <w:rFonts w:ascii="Arial" w:eastAsia="Times New Roman" w:hAnsi="Arial" w:cs="Arial"/>
                <w:b/>
                <w:bCs/>
                <w:color w:val="000000" w:themeColor="text1"/>
                <w:sz w:val="20"/>
                <w:szCs w:val="20"/>
              </w:rPr>
              <w:t>priežasčių</w:t>
            </w:r>
            <w:proofErr w:type="spellEnd"/>
            <w:r w:rsidRPr="00FF6BBB">
              <w:rPr>
                <w:rFonts w:ascii="Arial" w:eastAsia="Times New Roman" w:hAnsi="Arial" w:cs="Arial"/>
                <w:b/>
                <w:bCs/>
                <w:color w:val="000000" w:themeColor="text1"/>
                <w:sz w:val="20"/>
                <w:szCs w:val="20"/>
              </w:rPr>
              <w:t xml:space="preserve">: </w:t>
            </w:r>
          </w:p>
          <w:p w14:paraId="287EB4B3" w14:textId="77777777" w:rsidR="000447DA" w:rsidRPr="00837FCB" w:rsidRDefault="000447DA" w:rsidP="2DF38545">
            <w:pPr>
              <w:pStyle w:val="Default"/>
              <w:jc w:val="both"/>
              <w:rPr>
                <w:rFonts w:cstheme="minorBidi"/>
                <w:color w:val="000000" w:themeColor="text1"/>
              </w:rPr>
            </w:pPr>
          </w:p>
          <w:p w14:paraId="1FE6F811" w14:textId="755DB1A6" w:rsidR="000447DA" w:rsidRPr="00FF6BBB" w:rsidRDefault="00176277" w:rsidP="00802B26">
            <w:pPr>
              <w:pStyle w:val="Default"/>
              <w:numPr>
                <w:ilvl w:val="1"/>
                <w:numId w:val="34"/>
              </w:numPr>
              <w:ind w:left="333"/>
              <w:jc w:val="both"/>
              <w:rPr>
                <w:rFonts w:ascii="Arial" w:eastAsia="Times New Roman" w:hAnsi="Arial" w:cs="Arial"/>
                <w:color w:val="000000" w:themeColor="text1"/>
                <w:sz w:val="20"/>
                <w:szCs w:val="20"/>
              </w:rPr>
            </w:pPr>
            <w:proofErr w:type="spellStart"/>
            <w:r w:rsidRPr="00FF6BBB">
              <w:rPr>
                <w:rFonts w:ascii="Arial" w:eastAsia="Times New Roman" w:hAnsi="Arial" w:cs="Arial"/>
                <w:color w:val="000000" w:themeColor="text1"/>
                <w:sz w:val="20"/>
                <w:szCs w:val="20"/>
              </w:rPr>
              <w:t>N</w:t>
            </w:r>
            <w:r w:rsidR="000447DA" w:rsidRPr="00FF6BBB">
              <w:rPr>
                <w:rFonts w:ascii="Arial" w:eastAsia="Times New Roman" w:hAnsi="Arial" w:cs="Arial"/>
                <w:color w:val="000000" w:themeColor="text1"/>
                <w:sz w:val="20"/>
                <w:szCs w:val="20"/>
              </w:rPr>
              <w:t>epalankios</w:t>
            </w:r>
            <w:proofErr w:type="spellEnd"/>
            <w:r w:rsidR="000447DA" w:rsidRPr="00FF6BBB">
              <w:rPr>
                <w:rFonts w:ascii="Arial" w:eastAsia="Times New Roman" w:hAnsi="Arial" w:cs="Arial"/>
                <w:color w:val="000000" w:themeColor="text1"/>
                <w:sz w:val="20"/>
                <w:szCs w:val="20"/>
              </w:rPr>
              <w:t xml:space="preserve"> </w:t>
            </w:r>
            <w:proofErr w:type="spellStart"/>
            <w:r w:rsidR="000447DA" w:rsidRPr="00FF6BBB">
              <w:rPr>
                <w:rFonts w:ascii="Arial" w:eastAsia="Times New Roman" w:hAnsi="Arial" w:cs="Arial"/>
                <w:color w:val="000000" w:themeColor="text1"/>
                <w:sz w:val="20"/>
                <w:szCs w:val="20"/>
              </w:rPr>
              <w:t>oro</w:t>
            </w:r>
            <w:proofErr w:type="spellEnd"/>
            <w:r w:rsidR="000447DA" w:rsidRPr="00FF6BBB">
              <w:rPr>
                <w:rFonts w:ascii="Arial" w:eastAsia="Times New Roman" w:hAnsi="Arial" w:cs="Arial"/>
                <w:color w:val="000000" w:themeColor="text1"/>
                <w:sz w:val="20"/>
                <w:szCs w:val="20"/>
              </w:rPr>
              <w:t xml:space="preserve"> </w:t>
            </w:r>
            <w:proofErr w:type="spellStart"/>
            <w:r w:rsidR="000447DA" w:rsidRPr="00FF6BBB">
              <w:rPr>
                <w:rFonts w:ascii="Arial" w:eastAsia="Times New Roman" w:hAnsi="Arial" w:cs="Arial"/>
                <w:color w:val="000000" w:themeColor="text1"/>
                <w:sz w:val="20"/>
                <w:szCs w:val="20"/>
              </w:rPr>
              <w:t>sąlygos</w:t>
            </w:r>
            <w:proofErr w:type="spellEnd"/>
            <w:r w:rsidR="000447DA" w:rsidRPr="00FF6BBB">
              <w:rPr>
                <w:rFonts w:ascii="Arial" w:eastAsia="Times New Roman" w:hAnsi="Arial" w:cs="Arial"/>
                <w:color w:val="000000" w:themeColor="text1"/>
                <w:sz w:val="20"/>
                <w:szCs w:val="20"/>
              </w:rPr>
              <w:t xml:space="preserve">, </w:t>
            </w:r>
            <w:proofErr w:type="spellStart"/>
            <w:r w:rsidR="000447DA" w:rsidRPr="00FF6BBB">
              <w:rPr>
                <w:rFonts w:ascii="Arial" w:eastAsia="Times New Roman" w:hAnsi="Arial" w:cs="Arial"/>
                <w:color w:val="000000" w:themeColor="text1"/>
                <w:sz w:val="20"/>
                <w:szCs w:val="20"/>
              </w:rPr>
              <w:t>dėl</w:t>
            </w:r>
            <w:proofErr w:type="spellEnd"/>
            <w:r w:rsidR="000447DA" w:rsidRPr="00FF6BBB">
              <w:rPr>
                <w:rFonts w:ascii="Arial" w:eastAsia="Times New Roman" w:hAnsi="Arial" w:cs="Arial"/>
                <w:color w:val="000000" w:themeColor="text1"/>
                <w:sz w:val="20"/>
                <w:szCs w:val="20"/>
              </w:rPr>
              <w:t xml:space="preserve"> </w:t>
            </w:r>
            <w:proofErr w:type="spellStart"/>
            <w:r w:rsidR="000447DA" w:rsidRPr="00FF6BBB">
              <w:rPr>
                <w:rFonts w:ascii="Arial" w:eastAsia="Times New Roman" w:hAnsi="Arial" w:cs="Arial"/>
                <w:color w:val="000000" w:themeColor="text1"/>
                <w:sz w:val="20"/>
                <w:szCs w:val="20"/>
              </w:rPr>
              <w:t>kurių</w:t>
            </w:r>
            <w:proofErr w:type="spellEnd"/>
            <w:r w:rsidR="000447DA" w:rsidRPr="00FF6BBB">
              <w:rPr>
                <w:rFonts w:ascii="Arial" w:eastAsia="Times New Roman" w:hAnsi="Arial" w:cs="Arial"/>
                <w:color w:val="000000" w:themeColor="text1"/>
                <w:sz w:val="20"/>
                <w:szCs w:val="20"/>
              </w:rPr>
              <w:t xml:space="preserve"> </w:t>
            </w:r>
            <w:proofErr w:type="spellStart"/>
            <w:r w:rsidR="000447DA" w:rsidRPr="00FF6BBB">
              <w:rPr>
                <w:rFonts w:ascii="Arial" w:eastAsia="Times New Roman" w:hAnsi="Arial" w:cs="Arial"/>
                <w:color w:val="000000" w:themeColor="text1"/>
                <w:sz w:val="20"/>
                <w:szCs w:val="20"/>
              </w:rPr>
              <w:t>neįmanoma</w:t>
            </w:r>
            <w:proofErr w:type="spellEnd"/>
            <w:r w:rsidR="000447DA" w:rsidRPr="00FF6BBB">
              <w:rPr>
                <w:rFonts w:ascii="Arial" w:eastAsia="Times New Roman" w:hAnsi="Arial" w:cs="Arial"/>
                <w:color w:val="000000" w:themeColor="text1"/>
                <w:sz w:val="20"/>
                <w:szCs w:val="20"/>
              </w:rPr>
              <w:t xml:space="preserve"> </w:t>
            </w:r>
            <w:proofErr w:type="spellStart"/>
            <w:r w:rsidR="000447DA" w:rsidRPr="00FF6BBB">
              <w:rPr>
                <w:rFonts w:ascii="Arial" w:eastAsia="Times New Roman" w:hAnsi="Arial" w:cs="Arial"/>
                <w:color w:val="000000" w:themeColor="text1"/>
                <w:sz w:val="20"/>
                <w:szCs w:val="20"/>
              </w:rPr>
              <w:t>pristatyti</w:t>
            </w:r>
            <w:proofErr w:type="spellEnd"/>
            <w:r w:rsidR="000447DA" w:rsidRPr="00FF6BBB">
              <w:rPr>
                <w:rFonts w:ascii="Arial" w:eastAsia="Times New Roman" w:hAnsi="Arial" w:cs="Arial"/>
                <w:color w:val="000000" w:themeColor="text1"/>
                <w:sz w:val="20"/>
                <w:szCs w:val="20"/>
              </w:rPr>
              <w:t xml:space="preserve"> </w:t>
            </w:r>
            <w:proofErr w:type="spellStart"/>
            <w:r w:rsidR="000447DA" w:rsidRPr="00FF6BBB">
              <w:rPr>
                <w:rFonts w:ascii="Arial" w:eastAsia="Times New Roman" w:hAnsi="Arial" w:cs="Arial"/>
                <w:color w:val="000000" w:themeColor="text1"/>
                <w:sz w:val="20"/>
                <w:szCs w:val="20"/>
              </w:rPr>
              <w:t>Prekių</w:t>
            </w:r>
            <w:proofErr w:type="spellEnd"/>
            <w:r w:rsidR="000447DA" w:rsidRPr="00FF6BBB">
              <w:rPr>
                <w:rFonts w:ascii="Arial" w:eastAsia="Times New Roman" w:hAnsi="Arial" w:cs="Arial"/>
                <w:color w:val="000000" w:themeColor="text1"/>
                <w:sz w:val="20"/>
                <w:szCs w:val="20"/>
              </w:rPr>
              <w:t xml:space="preserve"> </w:t>
            </w:r>
            <w:proofErr w:type="spellStart"/>
            <w:r w:rsidR="000447DA" w:rsidRPr="00FF6BBB">
              <w:rPr>
                <w:rFonts w:ascii="Arial" w:eastAsia="Times New Roman" w:hAnsi="Arial" w:cs="Arial"/>
                <w:color w:val="000000" w:themeColor="text1"/>
                <w:sz w:val="20"/>
                <w:szCs w:val="20"/>
              </w:rPr>
              <w:t>ir</w:t>
            </w:r>
            <w:proofErr w:type="spellEnd"/>
            <w:r w:rsidR="000447DA" w:rsidRPr="00FF6BBB">
              <w:rPr>
                <w:rFonts w:ascii="Arial" w:eastAsia="Times New Roman" w:hAnsi="Arial" w:cs="Arial"/>
                <w:color w:val="000000" w:themeColor="text1"/>
                <w:sz w:val="20"/>
                <w:szCs w:val="20"/>
              </w:rPr>
              <w:t xml:space="preserve"> (</w:t>
            </w:r>
            <w:proofErr w:type="spellStart"/>
            <w:r w:rsidR="000447DA" w:rsidRPr="00FF6BBB">
              <w:rPr>
                <w:rFonts w:ascii="Arial" w:eastAsia="Times New Roman" w:hAnsi="Arial" w:cs="Arial"/>
                <w:color w:val="000000" w:themeColor="text1"/>
                <w:sz w:val="20"/>
                <w:szCs w:val="20"/>
              </w:rPr>
              <w:t>ar</w:t>
            </w:r>
            <w:proofErr w:type="spellEnd"/>
            <w:r w:rsidR="000447DA" w:rsidRPr="00FF6BBB">
              <w:rPr>
                <w:rFonts w:ascii="Arial" w:eastAsia="Times New Roman" w:hAnsi="Arial" w:cs="Arial"/>
                <w:color w:val="000000" w:themeColor="text1"/>
                <w:sz w:val="20"/>
                <w:szCs w:val="20"/>
              </w:rPr>
              <w:t xml:space="preserve">) </w:t>
            </w:r>
            <w:proofErr w:type="spellStart"/>
            <w:r w:rsidR="000447DA" w:rsidRPr="00FF6BBB">
              <w:rPr>
                <w:rFonts w:ascii="Arial" w:eastAsia="Times New Roman" w:hAnsi="Arial" w:cs="Arial"/>
                <w:color w:val="000000" w:themeColor="text1"/>
                <w:sz w:val="20"/>
                <w:szCs w:val="20"/>
              </w:rPr>
              <w:t>suteikti</w:t>
            </w:r>
            <w:proofErr w:type="spellEnd"/>
            <w:r w:rsidR="000447DA" w:rsidRPr="00FF6BBB">
              <w:rPr>
                <w:rFonts w:ascii="Arial" w:eastAsia="Times New Roman" w:hAnsi="Arial" w:cs="Arial"/>
                <w:color w:val="000000" w:themeColor="text1"/>
                <w:sz w:val="20"/>
                <w:szCs w:val="20"/>
              </w:rPr>
              <w:t xml:space="preserve"> </w:t>
            </w:r>
            <w:proofErr w:type="spellStart"/>
            <w:r w:rsidR="000447DA" w:rsidRPr="00FF6BBB">
              <w:rPr>
                <w:rFonts w:ascii="Arial" w:eastAsia="Times New Roman" w:hAnsi="Arial" w:cs="Arial"/>
                <w:color w:val="000000" w:themeColor="text1"/>
                <w:sz w:val="20"/>
                <w:szCs w:val="20"/>
              </w:rPr>
              <w:t>Paslaugų</w:t>
            </w:r>
            <w:proofErr w:type="spellEnd"/>
            <w:r w:rsidR="000447DA" w:rsidRPr="00FF6BBB">
              <w:rPr>
                <w:rFonts w:ascii="Arial" w:eastAsia="Times New Roman" w:hAnsi="Arial" w:cs="Arial"/>
                <w:color w:val="000000" w:themeColor="text1"/>
                <w:sz w:val="20"/>
                <w:szCs w:val="20"/>
              </w:rPr>
              <w:t xml:space="preserve"> – </w:t>
            </w:r>
            <w:proofErr w:type="spellStart"/>
            <w:r w:rsidR="000447DA" w:rsidRPr="00FF6BBB">
              <w:rPr>
                <w:rFonts w:ascii="Arial" w:eastAsia="Times New Roman" w:hAnsi="Arial" w:cs="Arial"/>
                <w:color w:val="000000" w:themeColor="text1"/>
                <w:sz w:val="20"/>
                <w:szCs w:val="20"/>
              </w:rPr>
              <w:t>intensyvios</w:t>
            </w:r>
            <w:proofErr w:type="spellEnd"/>
            <w:r w:rsidR="000447DA" w:rsidRPr="00FF6BBB">
              <w:rPr>
                <w:rFonts w:ascii="Arial" w:eastAsia="Times New Roman" w:hAnsi="Arial" w:cs="Arial"/>
                <w:color w:val="000000" w:themeColor="text1"/>
                <w:sz w:val="20"/>
                <w:szCs w:val="20"/>
              </w:rPr>
              <w:t xml:space="preserve"> </w:t>
            </w:r>
            <w:proofErr w:type="spellStart"/>
            <w:r w:rsidR="000447DA" w:rsidRPr="00FF6BBB">
              <w:rPr>
                <w:rFonts w:ascii="Arial" w:eastAsia="Times New Roman" w:hAnsi="Arial" w:cs="Arial"/>
                <w:color w:val="000000" w:themeColor="text1"/>
                <w:sz w:val="20"/>
                <w:szCs w:val="20"/>
              </w:rPr>
              <w:t>liūtys</w:t>
            </w:r>
            <w:proofErr w:type="spellEnd"/>
            <w:r w:rsidR="000447DA" w:rsidRPr="00FF6BBB">
              <w:rPr>
                <w:rFonts w:ascii="Arial" w:eastAsia="Times New Roman" w:hAnsi="Arial" w:cs="Arial"/>
                <w:color w:val="000000" w:themeColor="text1"/>
                <w:sz w:val="20"/>
                <w:szCs w:val="20"/>
              </w:rPr>
              <w:t xml:space="preserve">, </w:t>
            </w:r>
            <w:proofErr w:type="spellStart"/>
            <w:r w:rsidR="000447DA" w:rsidRPr="00FF6BBB">
              <w:rPr>
                <w:rFonts w:ascii="Arial" w:eastAsia="Times New Roman" w:hAnsi="Arial" w:cs="Arial"/>
                <w:color w:val="000000" w:themeColor="text1"/>
                <w:sz w:val="20"/>
                <w:szCs w:val="20"/>
              </w:rPr>
              <w:t>potvyniai</w:t>
            </w:r>
            <w:proofErr w:type="spellEnd"/>
            <w:r w:rsidR="000447DA" w:rsidRPr="00FF6BBB">
              <w:rPr>
                <w:rFonts w:ascii="Arial" w:eastAsia="Times New Roman" w:hAnsi="Arial" w:cs="Arial"/>
                <w:color w:val="000000" w:themeColor="text1"/>
                <w:sz w:val="20"/>
                <w:szCs w:val="20"/>
              </w:rPr>
              <w:t xml:space="preserve">, </w:t>
            </w:r>
            <w:proofErr w:type="spellStart"/>
            <w:r w:rsidR="000447DA" w:rsidRPr="00FF6BBB">
              <w:rPr>
                <w:rFonts w:ascii="Arial" w:eastAsia="Times New Roman" w:hAnsi="Arial" w:cs="Arial"/>
                <w:color w:val="000000" w:themeColor="text1"/>
                <w:sz w:val="20"/>
                <w:szCs w:val="20"/>
              </w:rPr>
              <w:t>tirštas</w:t>
            </w:r>
            <w:proofErr w:type="spellEnd"/>
            <w:r w:rsidR="000447DA" w:rsidRPr="00FF6BBB">
              <w:rPr>
                <w:rFonts w:ascii="Arial" w:eastAsia="Times New Roman" w:hAnsi="Arial" w:cs="Arial"/>
                <w:color w:val="000000" w:themeColor="text1"/>
                <w:sz w:val="20"/>
                <w:szCs w:val="20"/>
              </w:rPr>
              <w:t xml:space="preserve"> </w:t>
            </w:r>
            <w:proofErr w:type="spellStart"/>
            <w:r w:rsidR="000447DA" w:rsidRPr="00FF6BBB">
              <w:rPr>
                <w:rFonts w:ascii="Arial" w:eastAsia="Times New Roman" w:hAnsi="Arial" w:cs="Arial"/>
                <w:color w:val="000000" w:themeColor="text1"/>
                <w:sz w:val="20"/>
                <w:szCs w:val="20"/>
              </w:rPr>
              <w:t>rūkas</w:t>
            </w:r>
            <w:proofErr w:type="spellEnd"/>
            <w:r w:rsidR="000447DA" w:rsidRPr="00FF6BBB">
              <w:rPr>
                <w:rFonts w:ascii="Arial" w:eastAsia="Times New Roman" w:hAnsi="Arial" w:cs="Arial"/>
                <w:color w:val="000000" w:themeColor="text1"/>
                <w:sz w:val="20"/>
                <w:szCs w:val="20"/>
              </w:rPr>
              <w:t xml:space="preserve">, </w:t>
            </w:r>
            <w:proofErr w:type="spellStart"/>
            <w:r w:rsidR="000447DA" w:rsidRPr="00FF6BBB">
              <w:rPr>
                <w:rFonts w:ascii="Arial" w:eastAsia="Times New Roman" w:hAnsi="Arial" w:cs="Arial"/>
                <w:color w:val="000000" w:themeColor="text1"/>
                <w:sz w:val="20"/>
                <w:szCs w:val="20"/>
              </w:rPr>
              <w:t>škvaliniai</w:t>
            </w:r>
            <w:proofErr w:type="spellEnd"/>
            <w:r w:rsidR="000447DA" w:rsidRPr="00FF6BBB">
              <w:rPr>
                <w:rFonts w:ascii="Arial" w:eastAsia="Times New Roman" w:hAnsi="Arial" w:cs="Arial"/>
                <w:color w:val="000000" w:themeColor="text1"/>
                <w:sz w:val="20"/>
                <w:szCs w:val="20"/>
              </w:rPr>
              <w:t xml:space="preserve"> </w:t>
            </w:r>
            <w:proofErr w:type="spellStart"/>
            <w:r w:rsidR="000447DA" w:rsidRPr="00FF6BBB">
              <w:rPr>
                <w:rFonts w:ascii="Arial" w:eastAsia="Times New Roman" w:hAnsi="Arial" w:cs="Arial"/>
                <w:color w:val="000000" w:themeColor="text1"/>
                <w:sz w:val="20"/>
                <w:szCs w:val="20"/>
              </w:rPr>
              <w:t>vėjai</w:t>
            </w:r>
            <w:proofErr w:type="spellEnd"/>
            <w:r w:rsidR="000447DA" w:rsidRPr="00FF6BBB">
              <w:rPr>
                <w:rFonts w:ascii="Arial" w:eastAsia="Times New Roman" w:hAnsi="Arial" w:cs="Arial"/>
                <w:color w:val="000000" w:themeColor="text1"/>
                <w:sz w:val="20"/>
                <w:szCs w:val="20"/>
              </w:rPr>
              <w:t xml:space="preserve">, </w:t>
            </w:r>
            <w:proofErr w:type="spellStart"/>
            <w:r w:rsidR="000447DA" w:rsidRPr="00FF6BBB">
              <w:rPr>
                <w:rFonts w:ascii="Arial" w:eastAsia="Times New Roman" w:hAnsi="Arial" w:cs="Arial"/>
                <w:color w:val="000000" w:themeColor="text1"/>
                <w:sz w:val="20"/>
                <w:szCs w:val="20"/>
              </w:rPr>
              <w:t>gausus</w:t>
            </w:r>
            <w:proofErr w:type="spellEnd"/>
            <w:r w:rsidR="000447DA" w:rsidRPr="00FF6BBB">
              <w:rPr>
                <w:rFonts w:ascii="Arial" w:eastAsia="Times New Roman" w:hAnsi="Arial" w:cs="Arial"/>
                <w:color w:val="000000" w:themeColor="text1"/>
                <w:sz w:val="20"/>
                <w:szCs w:val="20"/>
              </w:rPr>
              <w:t xml:space="preserve"> </w:t>
            </w:r>
            <w:proofErr w:type="spellStart"/>
            <w:r w:rsidR="000447DA" w:rsidRPr="00FF6BBB">
              <w:rPr>
                <w:rFonts w:ascii="Arial" w:eastAsia="Times New Roman" w:hAnsi="Arial" w:cs="Arial"/>
                <w:color w:val="000000" w:themeColor="text1"/>
                <w:sz w:val="20"/>
                <w:szCs w:val="20"/>
              </w:rPr>
              <w:t>sniegas</w:t>
            </w:r>
            <w:proofErr w:type="spellEnd"/>
            <w:r w:rsidR="000447DA" w:rsidRPr="00FF6BBB">
              <w:rPr>
                <w:rFonts w:ascii="Arial" w:eastAsia="Times New Roman" w:hAnsi="Arial" w:cs="Arial"/>
                <w:color w:val="000000" w:themeColor="text1"/>
                <w:sz w:val="20"/>
                <w:szCs w:val="20"/>
              </w:rPr>
              <w:t xml:space="preserve">, </w:t>
            </w:r>
            <w:proofErr w:type="spellStart"/>
            <w:r w:rsidR="000447DA" w:rsidRPr="00FF6BBB">
              <w:rPr>
                <w:rFonts w:ascii="Arial" w:eastAsia="Times New Roman" w:hAnsi="Arial" w:cs="Arial"/>
                <w:color w:val="000000" w:themeColor="text1"/>
                <w:sz w:val="20"/>
                <w:szCs w:val="20"/>
              </w:rPr>
              <w:t>pūga</w:t>
            </w:r>
            <w:proofErr w:type="spellEnd"/>
            <w:r w:rsidR="000447DA" w:rsidRPr="00FF6BBB">
              <w:rPr>
                <w:rFonts w:ascii="Arial" w:eastAsia="Times New Roman" w:hAnsi="Arial" w:cs="Arial"/>
                <w:color w:val="000000" w:themeColor="text1"/>
                <w:sz w:val="20"/>
                <w:szCs w:val="20"/>
              </w:rPr>
              <w:t xml:space="preserve"> </w:t>
            </w:r>
            <w:proofErr w:type="spellStart"/>
            <w:r w:rsidR="000447DA" w:rsidRPr="00FF6BBB">
              <w:rPr>
                <w:rFonts w:ascii="Arial" w:eastAsia="Times New Roman" w:hAnsi="Arial" w:cs="Arial"/>
                <w:color w:val="000000" w:themeColor="text1"/>
                <w:sz w:val="20"/>
                <w:szCs w:val="20"/>
              </w:rPr>
              <w:t>ar</w:t>
            </w:r>
            <w:proofErr w:type="spellEnd"/>
            <w:r w:rsidR="000447DA" w:rsidRPr="00FF6BBB">
              <w:rPr>
                <w:rFonts w:ascii="Arial" w:eastAsia="Times New Roman" w:hAnsi="Arial" w:cs="Arial"/>
                <w:color w:val="000000" w:themeColor="text1"/>
                <w:sz w:val="20"/>
                <w:szCs w:val="20"/>
              </w:rPr>
              <w:t xml:space="preserve"> pan. </w:t>
            </w:r>
            <w:proofErr w:type="spellStart"/>
            <w:r w:rsidR="000447DA" w:rsidRPr="00FF6BBB">
              <w:rPr>
                <w:rFonts w:ascii="Arial" w:eastAsia="Times New Roman" w:hAnsi="Arial" w:cs="Arial"/>
                <w:color w:val="000000" w:themeColor="text1"/>
                <w:sz w:val="20"/>
                <w:szCs w:val="20"/>
              </w:rPr>
              <w:t>Ši</w:t>
            </w:r>
            <w:proofErr w:type="spellEnd"/>
            <w:r w:rsidR="000447DA" w:rsidRPr="00FF6BBB">
              <w:rPr>
                <w:rFonts w:ascii="Arial" w:eastAsia="Times New Roman" w:hAnsi="Arial" w:cs="Arial"/>
                <w:color w:val="000000" w:themeColor="text1"/>
                <w:sz w:val="20"/>
                <w:szCs w:val="20"/>
              </w:rPr>
              <w:t xml:space="preserve"> </w:t>
            </w:r>
            <w:proofErr w:type="spellStart"/>
            <w:r w:rsidR="000447DA" w:rsidRPr="00FF6BBB">
              <w:rPr>
                <w:rFonts w:ascii="Arial" w:eastAsia="Times New Roman" w:hAnsi="Arial" w:cs="Arial"/>
                <w:color w:val="000000" w:themeColor="text1"/>
                <w:sz w:val="20"/>
                <w:szCs w:val="20"/>
              </w:rPr>
              <w:t>galimybė</w:t>
            </w:r>
            <w:proofErr w:type="spellEnd"/>
            <w:r w:rsidR="000447DA" w:rsidRPr="00FF6BBB">
              <w:rPr>
                <w:rFonts w:ascii="Arial" w:eastAsia="Times New Roman" w:hAnsi="Arial" w:cs="Arial"/>
                <w:color w:val="000000" w:themeColor="text1"/>
                <w:sz w:val="20"/>
                <w:szCs w:val="20"/>
              </w:rPr>
              <w:t xml:space="preserve"> </w:t>
            </w:r>
            <w:proofErr w:type="spellStart"/>
            <w:r w:rsidR="000447DA" w:rsidRPr="00FF6BBB">
              <w:rPr>
                <w:rFonts w:ascii="Arial" w:eastAsia="Times New Roman" w:hAnsi="Arial" w:cs="Arial"/>
                <w:color w:val="000000" w:themeColor="text1"/>
                <w:sz w:val="20"/>
                <w:szCs w:val="20"/>
              </w:rPr>
              <w:t>taikoma</w:t>
            </w:r>
            <w:proofErr w:type="spellEnd"/>
            <w:r w:rsidR="000447DA" w:rsidRPr="00FF6BBB">
              <w:rPr>
                <w:rFonts w:ascii="Arial" w:eastAsia="Times New Roman" w:hAnsi="Arial" w:cs="Arial"/>
                <w:color w:val="000000" w:themeColor="text1"/>
                <w:sz w:val="20"/>
                <w:szCs w:val="20"/>
              </w:rPr>
              <w:t xml:space="preserve"> tik tai </w:t>
            </w:r>
            <w:proofErr w:type="spellStart"/>
            <w:r w:rsidR="000447DA" w:rsidRPr="00FF6BBB">
              <w:rPr>
                <w:rFonts w:ascii="Arial" w:eastAsia="Times New Roman" w:hAnsi="Arial" w:cs="Arial"/>
                <w:color w:val="000000" w:themeColor="text1"/>
                <w:sz w:val="20"/>
                <w:szCs w:val="20"/>
              </w:rPr>
              <w:t>Prekių</w:t>
            </w:r>
            <w:proofErr w:type="spellEnd"/>
            <w:r w:rsidR="000447DA" w:rsidRPr="00FF6BBB">
              <w:rPr>
                <w:rFonts w:ascii="Arial" w:eastAsia="Times New Roman" w:hAnsi="Arial" w:cs="Arial"/>
                <w:color w:val="000000" w:themeColor="text1"/>
                <w:sz w:val="20"/>
                <w:szCs w:val="20"/>
              </w:rPr>
              <w:t xml:space="preserve"> </w:t>
            </w:r>
            <w:proofErr w:type="spellStart"/>
            <w:r w:rsidR="000447DA" w:rsidRPr="00FF6BBB">
              <w:rPr>
                <w:rFonts w:ascii="Arial" w:eastAsia="Times New Roman" w:hAnsi="Arial" w:cs="Arial"/>
                <w:color w:val="000000" w:themeColor="text1"/>
                <w:sz w:val="20"/>
                <w:szCs w:val="20"/>
              </w:rPr>
              <w:t>ir</w:t>
            </w:r>
            <w:proofErr w:type="spellEnd"/>
            <w:r w:rsidR="000447DA" w:rsidRPr="00FF6BBB">
              <w:rPr>
                <w:rFonts w:ascii="Arial" w:eastAsia="Times New Roman" w:hAnsi="Arial" w:cs="Arial"/>
                <w:color w:val="000000" w:themeColor="text1"/>
                <w:sz w:val="20"/>
                <w:szCs w:val="20"/>
              </w:rPr>
              <w:t xml:space="preserve"> (</w:t>
            </w:r>
            <w:proofErr w:type="spellStart"/>
            <w:r w:rsidR="000447DA" w:rsidRPr="00FF6BBB">
              <w:rPr>
                <w:rFonts w:ascii="Arial" w:eastAsia="Times New Roman" w:hAnsi="Arial" w:cs="Arial"/>
                <w:color w:val="000000" w:themeColor="text1"/>
                <w:sz w:val="20"/>
                <w:szCs w:val="20"/>
              </w:rPr>
              <w:t>ar</w:t>
            </w:r>
            <w:proofErr w:type="spellEnd"/>
            <w:r w:rsidR="000447DA" w:rsidRPr="00FF6BBB">
              <w:rPr>
                <w:rFonts w:ascii="Arial" w:eastAsia="Times New Roman" w:hAnsi="Arial" w:cs="Arial"/>
                <w:color w:val="000000" w:themeColor="text1"/>
                <w:sz w:val="20"/>
                <w:szCs w:val="20"/>
              </w:rPr>
              <w:t xml:space="preserve">) </w:t>
            </w:r>
            <w:proofErr w:type="spellStart"/>
            <w:r w:rsidR="000447DA" w:rsidRPr="00FF6BBB">
              <w:rPr>
                <w:rFonts w:ascii="Arial" w:eastAsia="Times New Roman" w:hAnsi="Arial" w:cs="Arial"/>
                <w:color w:val="000000" w:themeColor="text1"/>
                <w:sz w:val="20"/>
                <w:szCs w:val="20"/>
              </w:rPr>
              <w:t>Paslaugų</w:t>
            </w:r>
            <w:proofErr w:type="spellEnd"/>
            <w:r w:rsidR="000447DA" w:rsidRPr="00FF6BBB">
              <w:rPr>
                <w:rFonts w:ascii="Arial" w:eastAsia="Times New Roman" w:hAnsi="Arial" w:cs="Arial"/>
                <w:color w:val="000000" w:themeColor="text1"/>
                <w:sz w:val="20"/>
                <w:szCs w:val="20"/>
              </w:rPr>
              <w:t xml:space="preserve"> </w:t>
            </w:r>
            <w:proofErr w:type="spellStart"/>
            <w:r w:rsidR="000447DA" w:rsidRPr="00FF6BBB">
              <w:rPr>
                <w:rFonts w:ascii="Arial" w:eastAsia="Times New Roman" w:hAnsi="Arial" w:cs="Arial"/>
                <w:color w:val="000000" w:themeColor="text1"/>
                <w:sz w:val="20"/>
                <w:szCs w:val="20"/>
              </w:rPr>
              <w:t>daliai</w:t>
            </w:r>
            <w:proofErr w:type="spellEnd"/>
            <w:r w:rsidR="000447DA" w:rsidRPr="00FF6BBB">
              <w:rPr>
                <w:rFonts w:ascii="Arial" w:eastAsia="Times New Roman" w:hAnsi="Arial" w:cs="Arial"/>
                <w:color w:val="000000" w:themeColor="text1"/>
                <w:sz w:val="20"/>
                <w:szCs w:val="20"/>
              </w:rPr>
              <w:t xml:space="preserve">, </w:t>
            </w:r>
            <w:proofErr w:type="spellStart"/>
            <w:r w:rsidR="000447DA" w:rsidRPr="00FF6BBB">
              <w:rPr>
                <w:rFonts w:ascii="Arial" w:eastAsia="Times New Roman" w:hAnsi="Arial" w:cs="Arial"/>
                <w:color w:val="000000" w:themeColor="text1"/>
                <w:sz w:val="20"/>
                <w:szCs w:val="20"/>
              </w:rPr>
              <w:t>kurios</w:t>
            </w:r>
            <w:proofErr w:type="spellEnd"/>
            <w:r w:rsidR="000447DA" w:rsidRPr="00FF6BBB">
              <w:rPr>
                <w:rFonts w:ascii="Arial" w:eastAsia="Times New Roman" w:hAnsi="Arial" w:cs="Arial"/>
                <w:color w:val="000000" w:themeColor="text1"/>
                <w:sz w:val="20"/>
                <w:szCs w:val="20"/>
              </w:rPr>
              <w:t xml:space="preserve"> </w:t>
            </w:r>
            <w:proofErr w:type="spellStart"/>
            <w:r w:rsidR="000447DA" w:rsidRPr="00FF6BBB">
              <w:rPr>
                <w:rFonts w:ascii="Arial" w:eastAsia="Times New Roman" w:hAnsi="Arial" w:cs="Arial"/>
                <w:color w:val="000000" w:themeColor="text1"/>
                <w:sz w:val="20"/>
                <w:szCs w:val="20"/>
              </w:rPr>
              <w:t>kokybė</w:t>
            </w:r>
            <w:proofErr w:type="spellEnd"/>
            <w:r w:rsidR="000447DA" w:rsidRPr="00FF6BBB">
              <w:rPr>
                <w:rFonts w:ascii="Arial" w:eastAsia="Times New Roman" w:hAnsi="Arial" w:cs="Arial"/>
                <w:color w:val="000000" w:themeColor="text1"/>
                <w:sz w:val="20"/>
                <w:szCs w:val="20"/>
              </w:rPr>
              <w:t xml:space="preserve">, </w:t>
            </w:r>
            <w:proofErr w:type="spellStart"/>
            <w:r w:rsidR="000447DA" w:rsidRPr="00FF6BBB">
              <w:rPr>
                <w:rFonts w:ascii="Arial" w:eastAsia="Times New Roman" w:hAnsi="Arial" w:cs="Arial"/>
                <w:color w:val="000000" w:themeColor="text1"/>
                <w:sz w:val="20"/>
                <w:szCs w:val="20"/>
              </w:rPr>
              <w:t>pristatymas</w:t>
            </w:r>
            <w:proofErr w:type="spellEnd"/>
            <w:r w:rsidR="000447DA" w:rsidRPr="00FF6BBB">
              <w:rPr>
                <w:rFonts w:ascii="Arial" w:eastAsia="Times New Roman" w:hAnsi="Arial" w:cs="Arial"/>
                <w:color w:val="000000" w:themeColor="text1"/>
                <w:sz w:val="20"/>
                <w:szCs w:val="20"/>
              </w:rPr>
              <w:t xml:space="preserve"> </w:t>
            </w:r>
            <w:proofErr w:type="spellStart"/>
            <w:r w:rsidR="000447DA" w:rsidRPr="00FF6BBB">
              <w:rPr>
                <w:rFonts w:ascii="Arial" w:eastAsia="Times New Roman" w:hAnsi="Arial" w:cs="Arial"/>
                <w:color w:val="000000" w:themeColor="text1"/>
                <w:sz w:val="20"/>
                <w:szCs w:val="20"/>
              </w:rPr>
              <w:t>ir</w:t>
            </w:r>
            <w:proofErr w:type="spellEnd"/>
            <w:r w:rsidR="000447DA" w:rsidRPr="00FF6BBB">
              <w:rPr>
                <w:rFonts w:ascii="Arial" w:eastAsia="Times New Roman" w:hAnsi="Arial" w:cs="Arial"/>
                <w:color w:val="000000" w:themeColor="text1"/>
                <w:sz w:val="20"/>
                <w:szCs w:val="20"/>
              </w:rPr>
              <w:t xml:space="preserve"> (</w:t>
            </w:r>
            <w:proofErr w:type="spellStart"/>
            <w:r w:rsidR="000447DA" w:rsidRPr="00FF6BBB">
              <w:rPr>
                <w:rFonts w:ascii="Arial" w:eastAsia="Times New Roman" w:hAnsi="Arial" w:cs="Arial"/>
                <w:color w:val="000000" w:themeColor="text1"/>
                <w:sz w:val="20"/>
                <w:szCs w:val="20"/>
              </w:rPr>
              <w:t>ar</w:t>
            </w:r>
            <w:proofErr w:type="spellEnd"/>
            <w:r w:rsidR="000447DA" w:rsidRPr="00FF6BBB">
              <w:rPr>
                <w:rFonts w:ascii="Arial" w:eastAsia="Times New Roman" w:hAnsi="Arial" w:cs="Arial"/>
                <w:color w:val="000000" w:themeColor="text1"/>
                <w:sz w:val="20"/>
                <w:szCs w:val="20"/>
              </w:rPr>
              <w:t xml:space="preserve">) </w:t>
            </w:r>
            <w:proofErr w:type="spellStart"/>
            <w:r w:rsidR="000447DA" w:rsidRPr="00FF6BBB">
              <w:rPr>
                <w:rFonts w:ascii="Arial" w:eastAsia="Times New Roman" w:hAnsi="Arial" w:cs="Arial"/>
                <w:color w:val="000000" w:themeColor="text1"/>
                <w:sz w:val="20"/>
                <w:szCs w:val="20"/>
              </w:rPr>
              <w:t>suteikimas</w:t>
            </w:r>
            <w:proofErr w:type="spellEnd"/>
            <w:r w:rsidR="000447DA" w:rsidRPr="00FF6BBB">
              <w:rPr>
                <w:rFonts w:ascii="Arial" w:eastAsia="Times New Roman" w:hAnsi="Arial" w:cs="Arial"/>
                <w:color w:val="000000" w:themeColor="text1"/>
                <w:sz w:val="20"/>
                <w:szCs w:val="20"/>
              </w:rPr>
              <w:t xml:space="preserve"> </w:t>
            </w:r>
            <w:proofErr w:type="spellStart"/>
            <w:r w:rsidR="000447DA" w:rsidRPr="00FF6BBB">
              <w:rPr>
                <w:rFonts w:ascii="Arial" w:eastAsia="Times New Roman" w:hAnsi="Arial" w:cs="Arial"/>
                <w:color w:val="000000" w:themeColor="text1"/>
                <w:sz w:val="20"/>
                <w:szCs w:val="20"/>
              </w:rPr>
              <w:t>priklauso</w:t>
            </w:r>
            <w:proofErr w:type="spellEnd"/>
            <w:r w:rsidR="000447DA" w:rsidRPr="00FF6BBB">
              <w:rPr>
                <w:rFonts w:ascii="Arial" w:eastAsia="Times New Roman" w:hAnsi="Arial" w:cs="Arial"/>
                <w:color w:val="000000" w:themeColor="text1"/>
                <w:sz w:val="20"/>
                <w:szCs w:val="20"/>
              </w:rPr>
              <w:t xml:space="preserve"> </w:t>
            </w:r>
            <w:proofErr w:type="spellStart"/>
            <w:r w:rsidR="000447DA" w:rsidRPr="00FF6BBB">
              <w:rPr>
                <w:rFonts w:ascii="Arial" w:eastAsia="Times New Roman" w:hAnsi="Arial" w:cs="Arial"/>
                <w:color w:val="000000" w:themeColor="text1"/>
                <w:sz w:val="20"/>
                <w:szCs w:val="20"/>
              </w:rPr>
              <w:t>nuo</w:t>
            </w:r>
            <w:proofErr w:type="spellEnd"/>
            <w:r w:rsidR="000447DA" w:rsidRPr="00FF6BBB">
              <w:rPr>
                <w:rFonts w:ascii="Arial" w:eastAsia="Times New Roman" w:hAnsi="Arial" w:cs="Arial"/>
                <w:color w:val="000000" w:themeColor="text1"/>
                <w:sz w:val="20"/>
                <w:szCs w:val="20"/>
              </w:rPr>
              <w:t xml:space="preserve"> </w:t>
            </w:r>
            <w:proofErr w:type="spellStart"/>
            <w:r w:rsidR="000447DA" w:rsidRPr="00FF6BBB">
              <w:rPr>
                <w:rFonts w:ascii="Arial" w:eastAsia="Times New Roman" w:hAnsi="Arial" w:cs="Arial"/>
                <w:color w:val="000000" w:themeColor="text1"/>
                <w:sz w:val="20"/>
                <w:szCs w:val="20"/>
              </w:rPr>
              <w:t>gamtinių</w:t>
            </w:r>
            <w:proofErr w:type="spellEnd"/>
            <w:r w:rsidR="000447DA" w:rsidRPr="00FF6BBB">
              <w:rPr>
                <w:rFonts w:ascii="Arial" w:eastAsia="Times New Roman" w:hAnsi="Arial" w:cs="Arial"/>
                <w:color w:val="000000" w:themeColor="text1"/>
                <w:sz w:val="20"/>
                <w:szCs w:val="20"/>
              </w:rPr>
              <w:t xml:space="preserve"> </w:t>
            </w:r>
            <w:proofErr w:type="spellStart"/>
            <w:r w:rsidR="000447DA" w:rsidRPr="00FF6BBB">
              <w:rPr>
                <w:rFonts w:ascii="Arial" w:eastAsia="Times New Roman" w:hAnsi="Arial" w:cs="Arial"/>
                <w:color w:val="000000" w:themeColor="text1"/>
                <w:sz w:val="20"/>
                <w:szCs w:val="20"/>
              </w:rPr>
              <w:t>sąlygų</w:t>
            </w:r>
            <w:proofErr w:type="spellEnd"/>
            <w:r w:rsidR="000447DA" w:rsidRPr="00FF6BBB">
              <w:rPr>
                <w:rFonts w:ascii="Arial" w:eastAsia="Times New Roman" w:hAnsi="Arial" w:cs="Arial"/>
                <w:color w:val="000000" w:themeColor="text1"/>
                <w:sz w:val="20"/>
                <w:szCs w:val="20"/>
              </w:rPr>
              <w:t xml:space="preserve">; </w:t>
            </w:r>
          </w:p>
          <w:p w14:paraId="7AC77120" w14:textId="67610B12" w:rsidR="000447DA" w:rsidRPr="00FF6BBB" w:rsidRDefault="000447DA" w:rsidP="00802B26">
            <w:pPr>
              <w:pStyle w:val="Default"/>
              <w:numPr>
                <w:ilvl w:val="1"/>
                <w:numId w:val="34"/>
              </w:numPr>
              <w:ind w:left="475" w:hanging="475"/>
              <w:jc w:val="both"/>
              <w:rPr>
                <w:rFonts w:ascii="Arial" w:eastAsia="Times New Roman" w:hAnsi="Arial" w:cs="Arial"/>
                <w:color w:val="000000" w:themeColor="text1"/>
                <w:sz w:val="20"/>
                <w:szCs w:val="20"/>
              </w:rPr>
            </w:pPr>
            <w:proofErr w:type="spellStart"/>
            <w:r w:rsidRPr="00FF6BBB">
              <w:rPr>
                <w:rFonts w:ascii="Arial" w:eastAsia="Times New Roman" w:hAnsi="Arial" w:cs="Arial"/>
                <w:color w:val="000000" w:themeColor="text1"/>
                <w:sz w:val="20"/>
                <w:szCs w:val="20"/>
              </w:rPr>
              <w:t>Pirkėjo</w:t>
            </w:r>
            <w:proofErr w:type="spellEnd"/>
            <w:r w:rsidRPr="00FF6BBB">
              <w:rPr>
                <w:rFonts w:ascii="Arial" w:eastAsia="Times New Roman" w:hAnsi="Arial" w:cs="Arial"/>
                <w:color w:val="000000" w:themeColor="text1"/>
                <w:sz w:val="20"/>
                <w:szCs w:val="20"/>
              </w:rPr>
              <w:t xml:space="preserve"> </w:t>
            </w:r>
            <w:proofErr w:type="spellStart"/>
            <w:r w:rsidRPr="00FF6BBB">
              <w:rPr>
                <w:rFonts w:ascii="Arial" w:eastAsia="Times New Roman" w:hAnsi="Arial" w:cs="Arial"/>
                <w:color w:val="000000" w:themeColor="text1"/>
                <w:sz w:val="20"/>
                <w:szCs w:val="20"/>
              </w:rPr>
              <w:t>veiksmai</w:t>
            </w:r>
            <w:proofErr w:type="spellEnd"/>
            <w:r w:rsidRPr="00FF6BBB">
              <w:rPr>
                <w:rFonts w:ascii="Arial" w:eastAsia="Times New Roman" w:hAnsi="Arial" w:cs="Arial"/>
                <w:color w:val="000000" w:themeColor="text1"/>
                <w:sz w:val="20"/>
                <w:szCs w:val="20"/>
              </w:rPr>
              <w:t xml:space="preserve"> </w:t>
            </w:r>
            <w:proofErr w:type="spellStart"/>
            <w:r w:rsidRPr="00FF6BBB">
              <w:rPr>
                <w:rFonts w:ascii="Arial" w:eastAsia="Times New Roman" w:hAnsi="Arial" w:cs="Arial"/>
                <w:color w:val="000000" w:themeColor="text1"/>
                <w:sz w:val="20"/>
                <w:szCs w:val="20"/>
              </w:rPr>
              <w:t>ar</w:t>
            </w:r>
            <w:proofErr w:type="spellEnd"/>
            <w:r w:rsidRPr="00FF6BBB">
              <w:rPr>
                <w:rFonts w:ascii="Arial" w:eastAsia="Times New Roman" w:hAnsi="Arial" w:cs="Arial"/>
                <w:color w:val="000000" w:themeColor="text1"/>
                <w:sz w:val="20"/>
                <w:szCs w:val="20"/>
              </w:rPr>
              <w:t xml:space="preserve"> </w:t>
            </w:r>
            <w:proofErr w:type="spellStart"/>
            <w:r w:rsidRPr="00FF6BBB">
              <w:rPr>
                <w:rFonts w:ascii="Arial" w:eastAsia="Times New Roman" w:hAnsi="Arial" w:cs="Arial"/>
                <w:color w:val="000000" w:themeColor="text1"/>
                <w:sz w:val="20"/>
                <w:szCs w:val="20"/>
              </w:rPr>
              <w:t>neveikimas</w:t>
            </w:r>
            <w:proofErr w:type="spellEnd"/>
            <w:r w:rsidRPr="00FF6BBB">
              <w:rPr>
                <w:rFonts w:ascii="Arial" w:eastAsia="Times New Roman" w:hAnsi="Arial" w:cs="Arial"/>
                <w:color w:val="000000" w:themeColor="text1"/>
                <w:sz w:val="20"/>
                <w:szCs w:val="20"/>
              </w:rPr>
              <w:t xml:space="preserve">, </w:t>
            </w:r>
            <w:proofErr w:type="spellStart"/>
            <w:r w:rsidRPr="00FF6BBB">
              <w:rPr>
                <w:rFonts w:ascii="Arial" w:eastAsia="Times New Roman" w:hAnsi="Arial" w:cs="Arial"/>
                <w:color w:val="000000" w:themeColor="text1"/>
                <w:sz w:val="20"/>
                <w:szCs w:val="20"/>
              </w:rPr>
              <w:t>trukdantys</w:t>
            </w:r>
            <w:proofErr w:type="spellEnd"/>
            <w:r w:rsidRPr="00FF6BBB">
              <w:rPr>
                <w:rFonts w:ascii="Arial" w:eastAsia="Times New Roman" w:hAnsi="Arial" w:cs="Arial"/>
                <w:color w:val="000000" w:themeColor="text1"/>
                <w:sz w:val="20"/>
                <w:szCs w:val="20"/>
              </w:rPr>
              <w:t xml:space="preserve"> </w:t>
            </w:r>
            <w:proofErr w:type="spellStart"/>
            <w:r w:rsidRPr="00FF6BBB">
              <w:rPr>
                <w:rFonts w:ascii="Arial" w:eastAsia="Times New Roman" w:hAnsi="Arial" w:cs="Arial"/>
                <w:color w:val="000000" w:themeColor="text1"/>
                <w:sz w:val="20"/>
                <w:szCs w:val="20"/>
              </w:rPr>
              <w:t>tinkamai</w:t>
            </w:r>
            <w:proofErr w:type="spellEnd"/>
            <w:r w:rsidRPr="00FF6BBB">
              <w:rPr>
                <w:rFonts w:ascii="Arial" w:eastAsia="Times New Roman" w:hAnsi="Arial" w:cs="Arial"/>
                <w:color w:val="000000" w:themeColor="text1"/>
                <w:sz w:val="20"/>
                <w:szCs w:val="20"/>
              </w:rPr>
              <w:t xml:space="preserve"> </w:t>
            </w:r>
            <w:proofErr w:type="spellStart"/>
            <w:r w:rsidRPr="00FF6BBB">
              <w:rPr>
                <w:rFonts w:ascii="Arial" w:eastAsia="Times New Roman" w:hAnsi="Arial" w:cs="Arial"/>
                <w:color w:val="000000" w:themeColor="text1"/>
                <w:sz w:val="20"/>
                <w:szCs w:val="20"/>
              </w:rPr>
              <w:t>ir</w:t>
            </w:r>
            <w:proofErr w:type="spellEnd"/>
            <w:r w:rsidRPr="00FF6BBB">
              <w:rPr>
                <w:rFonts w:ascii="Arial" w:eastAsia="Times New Roman" w:hAnsi="Arial" w:cs="Arial"/>
                <w:color w:val="000000" w:themeColor="text1"/>
                <w:sz w:val="20"/>
                <w:szCs w:val="20"/>
              </w:rPr>
              <w:t xml:space="preserve"> </w:t>
            </w:r>
            <w:proofErr w:type="spellStart"/>
            <w:r w:rsidRPr="00FF6BBB">
              <w:rPr>
                <w:rFonts w:ascii="Arial" w:eastAsia="Times New Roman" w:hAnsi="Arial" w:cs="Arial"/>
                <w:color w:val="000000" w:themeColor="text1"/>
                <w:sz w:val="20"/>
                <w:szCs w:val="20"/>
              </w:rPr>
              <w:t>laiku</w:t>
            </w:r>
            <w:proofErr w:type="spellEnd"/>
            <w:r w:rsidRPr="00FF6BBB">
              <w:rPr>
                <w:rFonts w:ascii="Arial" w:eastAsia="Times New Roman" w:hAnsi="Arial" w:cs="Arial"/>
                <w:color w:val="000000" w:themeColor="text1"/>
                <w:sz w:val="20"/>
                <w:szCs w:val="20"/>
              </w:rPr>
              <w:t xml:space="preserve"> </w:t>
            </w:r>
            <w:proofErr w:type="spellStart"/>
            <w:r w:rsidRPr="00FF6BBB">
              <w:rPr>
                <w:rFonts w:ascii="Arial" w:eastAsia="Times New Roman" w:hAnsi="Arial" w:cs="Arial"/>
                <w:color w:val="000000" w:themeColor="text1"/>
                <w:sz w:val="20"/>
                <w:szCs w:val="20"/>
              </w:rPr>
              <w:t>vykdyti</w:t>
            </w:r>
            <w:proofErr w:type="spellEnd"/>
            <w:r w:rsidRPr="00FF6BBB">
              <w:rPr>
                <w:rFonts w:ascii="Arial" w:eastAsia="Times New Roman" w:hAnsi="Arial" w:cs="Arial"/>
                <w:color w:val="000000" w:themeColor="text1"/>
                <w:sz w:val="20"/>
                <w:szCs w:val="20"/>
              </w:rPr>
              <w:t xml:space="preserve"> </w:t>
            </w:r>
            <w:proofErr w:type="spellStart"/>
            <w:r w:rsidRPr="00FF6BBB">
              <w:rPr>
                <w:rFonts w:ascii="Arial" w:eastAsia="Times New Roman" w:hAnsi="Arial" w:cs="Arial"/>
                <w:color w:val="000000" w:themeColor="text1"/>
                <w:sz w:val="20"/>
                <w:szCs w:val="20"/>
              </w:rPr>
              <w:t>Pardavėjo</w:t>
            </w:r>
            <w:proofErr w:type="spellEnd"/>
            <w:r w:rsidRPr="00FF6BBB">
              <w:rPr>
                <w:rFonts w:ascii="Arial" w:eastAsia="Times New Roman" w:hAnsi="Arial" w:cs="Arial"/>
                <w:color w:val="000000" w:themeColor="text1"/>
                <w:sz w:val="20"/>
                <w:szCs w:val="20"/>
              </w:rPr>
              <w:t xml:space="preserve"> </w:t>
            </w:r>
            <w:proofErr w:type="spellStart"/>
            <w:r w:rsidRPr="00FF6BBB">
              <w:rPr>
                <w:rFonts w:ascii="Arial" w:eastAsia="Times New Roman" w:hAnsi="Arial" w:cs="Arial"/>
                <w:color w:val="000000" w:themeColor="text1"/>
                <w:sz w:val="20"/>
                <w:szCs w:val="20"/>
              </w:rPr>
              <w:t>įsipareigojimus</w:t>
            </w:r>
            <w:proofErr w:type="spellEnd"/>
            <w:r w:rsidRPr="00FF6BBB">
              <w:rPr>
                <w:rFonts w:ascii="Arial" w:eastAsia="Times New Roman" w:hAnsi="Arial" w:cs="Arial"/>
                <w:color w:val="000000" w:themeColor="text1"/>
                <w:sz w:val="20"/>
                <w:szCs w:val="20"/>
              </w:rPr>
              <w:t xml:space="preserve"> </w:t>
            </w:r>
            <w:proofErr w:type="spellStart"/>
            <w:r w:rsidRPr="00FF6BBB">
              <w:rPr>
                <w:rFonts w:ascii="Arial" w:eastAsia="Times New Roman" w:hAnsi="Arial" w:cs="Arial"/>
                <w:color w:val="000000" w:themeColor="text1"/>
                <w:sz w:val="20"/>
                <w:szCs w:val="20"/>
              </w:rPr>
              <w:t>pagal</w:t>
            </w:r>
            <w:proofErr w:type="spellEnd"/>
            <w:r w:rsidRPr="00FF6BBB">
              <w:rPr>
                <w:rFonts w:ascii="Arial" w:eastAsia="Times New Roman" w:hAnsi="Arial" w:cs="Arial"/>
                <w:color w:val="000000" w:themeColor="text1"/>
                <w:sz w:val="20"/>
                <w:szCs w:val="20"/>
              </w:rPr>
              <w:t xml:space="preserve"> </w:t>
            </w:r>
            <w:proofErr w:type="spellStart"/>
            <w:r w:rsidRPr="00FF6BBB">
              <w:rPr>
                <w:rFonts w:ascii="Arial" w:eastAsia="Times New Roman" w:hAnsi="Arial" w:cs="Arial"/>
                <w:color w:val="000000" w:themeColor="text1"/>
                <w:sz w:val="20"/>
                <w:szCs w:val="20"/>
              </w:rPr>
              <w:t>Sutartį</w:t>
            </w:r>
            <w:proofErr w:type="spellEnd"/>
            <w:r w:rsidRPr="00FF6BBB">
              <w:rPr>
                <w:rFonts w:ascii="Arial" w:eastAsia="Times New Roman" w:hAnsi="Arial" w:cs="Arial"/>
                <w:color w:val="000000" w:themeColor="text1"/>
                <w:sz w:val="20"/>
                <w:szCs w:val="20"/>
              </w:rPr>
              <w:t xml:space="preserve">, </w:t>
            </w:r>
            <w:proofErr w:type="spellStart"/>
            <w:r w:rsidRPr="00FF6BBB">
              <w:rPr>
                <w:rFonts w:ascii="Arial" w:eastAsia="Times New Roman" w:hAnsi="Arial" w:cs="Arial"/>
                <w:color w:val="000000" w:themeColor="text1"/>
                <w:sz w:val="20"/>
                <w:szCs w:val="20"/>
              </w:rPr>
              <w:t>įskaitant</w:t>
            </w:r>
            <w:proofErr w:type="spellEnd"/>
            <w:r w:rsidRPr="00FF6BBB">
              <w:rPr>
                <w:rFonts w:ascii="Arial" w:eastAsia="Times New Roman" w:hAnsi="Arial" w:cs="Arial"/>
                <w:color w:val="000000" w:themeColor="text1"/>
                <w:sz w:val="20"/>
                <w:szCs w:val="20"/>
              </w:rPr>
              <w:t xml:space="preserve"> </w:t>
            </w:r>
            <w:proofErr w:type="spellStart"/>
            <w:r w:rsidRPr="00FF6BBB">
              <w:rPr>
                <w:rFonts w:ascii="Arial" w:eastAsia="Times New Roman" w:hAnsi="Arial" w:cs="Arial"/>
                <w:color w:val="000000" w:themeColor="text1"/>
                <w:sz w:val="20"/>
                <w:szCs w:val="20"/>
              </w:rPr>
              <w:t>Pirkėjo</w:t>
            </w:r>
            <w:proofErr w:type="spellEnd"/>
            <w:r w:rsidRPr="00FF6BBB">
              <w:rPr>
                <w:rFonts w:ascii="Arial" w:eastAsia="Times New Roman" w:hAnsi="Arial" w:cs="Arial"/>
                <w:color w:val="000000" w:themeColor="text1"/>
                <w:sz w:val="20"/>
                <w:szCs w:val="20"/>
              </w:rPr>
              <w:t xml:space="preserve"> </w:t>
            </w:r>
            <w:proofErr w:type="spellStart"/>
            <w:r w:rsidRPr="00FF6BBB">
              <w:rPr>
                <w:rFonts w:ascii="Arial" w:eastAsia="Times New Roman" w:hAnsi="Arial" w:cs="Arial"/>
                <w:color w:val="000000" w:themeColor="text1"/>
                <w:sz w:val="20"/>
                <w:szCs w:val="20"/>
              </w:rPr>
              <w:t>vėlavimą</w:t>
            </w:r>
            <w:proofErr w:type="spellEnd"/>
            <w:r w:rsidRPr="00FF6BBB">
              <w:rPr>
                <w:rFonts w:ascii="Arial" w:eastAsia="Times New Roman" w:hAnsi="Arial" w:cs="Arial"/>
                <w:color w:val="000000" w:themeColor="text1"/>
                <w:sz w:val="20"/>
                <w:szCs w:val="20"/>
              </w:rPr>
              <w:t xml:space="preserve"> </w:t>
            </w:r>
            <w:proofErr w:type="spellStart"/>
            <w:r w:rsidRPr="00FF6BBB">
              <w:rPr>
                <w:rFonts w:ascii="Arial" w:eastAsia="Times New Roman" w:hAnsi="Arial" w:cs="Arial"/>
                <w:color w:val="000000" w:themeColor="text1"/>
                <w:sz w:val="20"/>
                <w:szCs w:val="20"/>
              </w:rPr>
              <w:t>paskirti</w:t>
            </w:r>
            <w:proofErr w:type="spellEnd"/>
            <w:r w:rsidRPr="00FF6BBB">
              <w:rPr>
                <w:rFonts w:ascii="Arial" w:eastAsia="Times New Roman" w:hAnsi="Arial" w:cs="Arial"/>
                <w:color w:val="000000" w:themeColor="text1"/>
                <w:sz w:val="20"/>
                <w:szCs w:val="20"/>
              </w:rPr>
              <w:t xml:space="preserve"> </w:t>
            </w:r>
            <w:proofErr w:type="spellStart"/>
            <w:r w:rsidRPr="00FF6BBB">
              <w:rPr>
                <w:rFonts w:ascii="Arial" w:eastAsia="Times New Roman" w:hAnsi="Arial" w:cs="Arial"/>
                <w:color w:val="000000" w:themeColor="text1"/>
                <w:sz w:val="20"/>
                <w:szCs w:val="20"/>
              </w:rPr>
              <w:t>specialistus</w:t>
            </w:r>
            <w:proofErr w:type="spellEnd"/>
            <w:r w:rsidRPr="00FF6BBB">
              <w:rPr>
                <w:rFonts w:ascii="Arial" w:eastAsia="Times New Roman" w:hAnsi="Arial" w:cs="Arial"/>
                <w:color w:val="000000" w:themeColor="text1"/>
                <w:sz w:val="20"/>
                <w:szCs w:val="20"/>
              </w:rPr>
              <w:t xml:space="preserve">, </w:t>
            </w:r>
            <w:proofErr w:type="spellStart"/>
            <w:r w:rsidRPr="00FF6BBB">
              <w:rPr>
                <w:rFonts w:ascii="Arial" w:eastAsia="Times New Roman" w:hAnsi="Arial" w:cs="Arial"/>
                <w:color w:val="000000" w:themeColor="text1"/>
                <w:sz w:val="20"/>
                <w:szCs w:val="20"/>
              </w:rPr>
              <w:t>atsakingus</w:t>
            </w:r>
            <w:proofErr w:type="spellEnd"/>
            <w:r w:rsidRPr="00FF6BBB">
              <w:rPr>
                <w:rFonts w:ascii="Arial" w:eastAsia="Times New Roman" w:hAnsi="Arial" w:cs="Arial"/>
                <w:color w:val="000000" w:themeColor="text1"/>
                <w:sz w:val="20"/>
                <w:szCs w:val="20"/>
              </w:rPr>
              <w:t xml:space="preserve"> </w:t>
            </w:r>
            <w:proofErr w:type="spellStart"/>
            <w:r w:rsidRPr="00FF6BBB">
              <w:rPr>
                <w:rFonts w:ascii="Arial" w:eastAsia="Times New Roman" w:hAnsi="Arial" w:cs="Arial"/>
                <w:color w:val="000000" w:themeColor="text1"/>
                <w:sz w:val="20"/>
                <w:szCs w:val="20"/>
              </w:rPr>
              <w:t>už</w:t>
            </w:r>
            <w:proofErr w:type="spellEnd"/>
            <w:r w:rsidRPr="00FF6BBB">
              <w:rPr>
                <w:rFonts w:ascii="Arial" w:eastAsia="Times New Roman" w:hAnsi="Arial" w:cs="Arial"/>
                <w:color w:val="000000" w:themeColor="text1"/>
                <w:sz w:val="20"/>
                <w:szCs w:val="20"/>
              </w:rPr>
              <w:t xml:space="preserve"> </w:t>
            </w:r>
            <w:proofErr w:type="spellStart"/>
            <w:r w:rsidRPr="00FF6BBB">
              <w:rPr>
                <w:rFonts w:ascii="Arial" w:eastAsia="Times New Roman" w:hAnsi="Arial" w:cs="Arial"/>
                <w:color w:val="000000" w:themeColor="text1"/>
                <w:sz w:val="20"/>
                <w:szCs w:val="20"/>
              </w:rPr>
              <w:t>Sutartyje</w:t>
            </w:r>
            <w:proofErr w:type="spellEnd"/>
            <w:r w:rsidRPr="00FF6BBB">
              <w:rPr>
                <w:rFonts w:ascii="Arial" w:eastAsia="Times New Roman" w:hAnsi="Arial" w:cs="Arial"/>
                <w:color w:val="000000" w:themeColor="text1"/>
                <w:sz w:val="20"/>
                <w:szCs w:val="20"/>
              </w:rPr>
              <w:t xml:space="preserve"> </w:t>
            </w:r>
            <w:proofErr w:type="spellStart"/>
            <w:r w:rsidRPr="00FF6BBB">
              <w:rPr>
                <w:rFonts w:ascii="Arial" w:eastAsia="Times New Roman" w:hAnsi="Arial" w:cs="Arial"/>
                <w:color w:val="000000" w:themeColor="text1"/>
                <w:sz w:val="20"/>
                <w:szCs w:val="20"/>
              </w:rPr>
              <w:t>numatytų</w:t>
            </w:r>
            <w:proofErr w:type="spellEnd"/>
            <w:r w:rsidRPr="00FF6BBB">
              <w:rPr>
                <w:rFonts w:ascii="Arial" w:eastAsia="Times New Roman" w:hAnsi="Arial" w:cs="Arial"/>
                <w:color w:val="000000" w:themeColor="text1"/>
                <w:sz w:val="20"/>
                <w:szCs w:val="20"/>
              </w:rPr>
              <w:t xml:space="preserve"> </w:t>
            </w:r>
            <w:proofErr w:type="spellStart"/>
            <w:r w:rsidRPr="00FF6BBB">
              <w:rPr>
                <w:rFonts w:ascii="Arial" w:eastAsia="Times New Roman" w:hAnsi="Arial" w:cs="Arial"/>
                <w:color w:val="000000" w:themeColor="text1"/>
                <w:sz w:val="20"/>
                <w:szCs w:val="20"/>
              </w:rPr>
              <w:t>įsipareigojimų</w:t>
            </w:r>
            <w:proofErr w:type="spellEnd"/>
            <w:r w:rsidRPr="00FF6BBB">
              <w:rPr>
                <w:rFonts w:ascii="Arial" w:eastAsia="Times New Roman" w:hAnsi="Arial" w:cs="Arial"/>
                <w:color w:val="000000" w:themeColor="text1"/>
                <w:sz w:val="20"/>
                <w:szCs w:val="20"/>
              </w:rPr>
              <w:t xml:space="preserve"> </w:t>
            </w:r>
            <w:proofErr w:type="spellStart"/>
            <w:r w:rsidRPr="00FF6BBB">
              <w:rPr>
                <w:rFonts w:ascii="Arial" w:eastAsia="Times New Roman" w:hAnsi="Arial" w:cs="Arial"/>
                <w:color w:val="000000" w:themeColor="text1"/>
                <w:sz w:val="20"/>
                <w:szCs w:val="20"/>
              </w:rPr>
              <w:t>vykdymą</w:t>
            </w:r>
            <w:proofErr w:type="spellEnd"/>
            <w:r w:rsidRPr="00FF6BBB">
              <w:rPr>
                <w:rFonts w:ascii="Arial" w:eastAsia="Times New Roman" w:hAnsi="Arial" w:cs="Arial"/>
                <w:color w:val="000000" w:themeColor="text1"/>
                <w:sz w:val="20"/>
                <w:szCs w:val="20"/>
              </w:rPr>
              <w:t xml:space="preserve">, </w:t>
            </w:r>
            <w:proofErr w:type="spellStart"/>
            <w:r w:rsidRPr="00FF6BBB">
              <w:rPr>
                <w:rFonts w:ascii="Arial" w:eastAsia="Times New Roman" w:hAnsi="Arial" w:cs="Arial"/>
                <w:color w:val="000000" w:themeColor="text1"/>
                <w:sz w:val="20"/>
                <w:szCs w:val="20"/>
              </w:rPr>
              <w:t>kitų</w:t>
            </w:r>
            <w:proofErr w:type="spellEnd"/>
            <w:r w:rsidRPr="00FF6BBB">
              <w:rPr>
                <w:rFonts w:ascii="Arial" w:eastAsia="Times New Roman" w:hAnsi="Arial" w:cs="Arial"/>
                <w:color w:val="000000" w:themeColor="text1"/>
                <w:sz w:val="20"/>
                <w:szCs w:val="20"/>
              </w:rPr>
              <w:t xml:space="preserve"> </w:t>
            </w:r>
            <w:proofErr w:type="spellStart"/>
            <w:r w:rsidRPr="00FF6BBB">
              <w:rPr>
                <w:rFonts w:ascii="Arial" w:eastAsia="Times New Roman" w:hAnsi="Arial" w:cs="Arial"/>
                <w:color w:val="000000" w:themeColor="text1"/>
                <w:sz w:val="20"/>
                <w:szCs w:val="20"/>
              </w:rPr>
              <w:t>Pirkėjo</w:t>
            </w:r>
            <w:proofErr w:type="spellEnd"/>
            <w:r w:rsidRPr="00FF6BBB">
              <w:rPr>
                <w:rFonts w:ascii="Arial" w:eastAsia="Times New Roman" w:hAnsi="Arial" w:cs="Arial"/>
                <w:color w:val="000000" w:themeColor="text1"/>
                <w:sz w:val="20"/>
                <w:szCs w:val="20"/>
              </w:rPr>
              <w:t xml:space="preserve"> </w:t>
            </w:r>
            <w:proofErr w:type="spellStart"/>
            <w:r w:rsidRPr="00FF6BBB">
              <w:rPr>
                <w:rFonts w:ascii="Arial" w:eastAsia="Times New Roman" w:hAnsi="Arial" w:cs="Arial"/>
                <w:color w:val="000000" w:themeColor="text1"/>
                <w:sz w:val="20"/>
                <w:szCs w:val="20"/>
              </w:rPr>
              <w:t>Sutartimi</w:t>
            </w:r>
            <w:proofErr w:type="spellEnd"/>
            <w:r w:rsidRPr="00FF6BBB">
              <w:rPr>
                <w:rFonts w:ascii="Arial" w:eastAsia="Times New Roman" w:hAnsi="Arial" w:cs="Arial"/>
                <w:color w:val="000000" w:themeColor="text1"/>
                <w:sz w:val="20"/>
                <w:szCs w:val="20"/>
              </w:rPr>
              <w:t xml:space="preserve"> </w:t>
            </w:r>
            <w:proofErr w:type="spellStart"/>
            <w:r w:rsidRPr="00FF6BBB">
              <w:rPr>
                <w:rFonts w:ascii="Arial" w:eastAsia="Times New Roman" w:hAnsi="Arial" w:cs="Arial"/>
                <w:color w:val="000000" w:themeColor="text1"/>
                <w:sz w:val="20"/>
                <w:szCs w:val="20"/>
              </w:rPr>
              <w:t>prisiimtų</w:t>
            </w:r>
            <w:proofErr w:type="spellEnd"/>
            <w:r w:rsidRPr="00FF6BBB">
              <w:rPr>
                <w:rFonts w:ascii="Arial" w:eastAsia="Times New Roman" w:hAnsi="Arial" w:cs="Arial"/>
                <w:color w:val="000000" w:themeColor="text1"/>
                <w:sz w:val="20"/>
                <w:szCs w:val="20"/>
              </w:rPr>
              <w:t xml:space="preserve"> </w:t>
            </w:r>
            <w:proofErr w:type="spellStart"/>
            <w:r w:rsidRPr="00FF6BBB">
              <w:rPr>
                <w:rFonts w:ascii="Arial" w:eastAsia="Times New Roman" w:hAnsi="Arial" w:cs="Arial"/>
                <w:color w:val="000000" w:themeColor="text1"/>
                <w:sz w:val="20"/>
                <w:szCs w:val="20"/>
              </w:rPr>
              <w:t>įsipareigojimų</w:t>
            </w:r>
            <w:proofErr w:type="spellEnd"/>
            <w:r w:rsidRPr="00FF6BBB">
              <w:rPr>
                <w:rFonts w:ascii="Arial" w:eastAsia="Times New Roman" w:hAnsi="Arial" w:cs="Arial"/>
                <w:color w:val="000000" w:themeColor="text1"/>
                <w:sz w:val="20"/>
                <w:szCs w:val="20"/>
              </w:rPr>
              <w:t xml:space="preserve"> </w:t>
            </w:r>
            <w:proofErr w:type="spellStart"/>
            <w:r w:rsidRPr="00FF6BBB">
              <w:rPr>
                <w:rFonts w:ascii="Arial" w:eastAsia="Times New Roman" w:hAnsi="Arial" w:cs="Arial"/>
                <w:color w:val="000000" w:themeColor="text1"/>
                <w:sz w:val="20"/>
                <w:szCs w:val="20"/>
              </w:rPr>
              <w:t>nevykdymą</w:t>
            </w:r>
            <w:proofErr w:type="spellEnd"/>
            <w:r w:rsidRPr="00FF6BBB">
              <w:rPr>
                <w:rFonts w:ascii="Arial" w:eastAsia="Times New Roman" w:hAnsi="Arial" w:cs="Arial"/>
                <w:color w:val="000000" w:themeColor="text1"/>
                <w:sz w:val="20"/>
                <w:szCs w:val="20"/>
              </w:rPr>
              <w:t xml:space="preserve"> </w:t>
            </w:r>
            <w:proofErr w:type="spellStart"/>
            <w:r w:rsidRPr="00FF6BBB">
              <w:rPr>
                <w:rFonts w:ascii="Arial" w:eastAsia="Times New Roman" w:hAnsi="Arial" w:cs="Arial"/>
                <w:color w:val="000000" w:themeColor="text1"/>
                <w:sz w:val="20"/>
                <w:szCs w:val="20"/>
              </w:rPr>
              <w:t>ar</w:t>
            </w:r>
            <w:proofErr w:type="spellEnd"/>
            <w:r w:rsidRPr="00FF6BBB">
              <w:rPr>
                <w:rFonts w:ascii="Arial" w:eastAsia="Times New Roman" w:hAnsi="Arial" w:cs="Arial"/>
                <w:color w:val="000000" w:themeColor="text1"/>
                <w:sz w:val="20"/>
                <w:szCs w:val="20"/>
              </w:rPr>
              <w:t xml:space="preserve"> </w:t>
            </w:r>
            <w:proofErr w:type="spellStart"/>
            <w:r w:rsidRPr="00FF6BBB">
              <w:rPr>
                <w:rFonts w:ascii="Arial" w:eastAsia="Times New Roman" w:hAnsi="Arial" w:cs="Arial"/>
                <w:color w:val="000000" w:themeColor="text1"/>
                <w:sz w:val="20"/>
                <w:szCs w:val="20"/>
              </w:rPr>
              <w:t>netinkamą</w:t>
            </w:r>
            <w:proofErr w:type="spellEnd"/>
            <w:r w:rsidRPr="00FF6BBB">
              <w:rPr>
                <w:rFonts w:ascii="Arial" w:eastAsia="Times New Roman" w:hAnsi="Arial" w:cs="Arial"/>
                <w:color w:val="000000" w:themeColor="text1"/>
                <w:sz w:val="20"/>
                <w:szCs w:val="20"/>
              </w:rPr>
              <w:t xml:space="preserve"> </w:t>
            </w:r>
            <w:proofErr w:type="spellStart"/>
            <w:r w:rsidRPr="00FF6BBB">
              <w:rPr>
                <w:rFonts w:ascii="Arial" w:eastAsia="Times New Roman" w:hAnsi="Arial" w:cs="Arial"/>
                <w:color w:val="000000" w:themeColor="text1"/>
                <w:sz w:val="20"/>
                <w:szCs w:val="20"/>
              </w:rPr>
              <w:t>vykdymą</w:t>
            </w:r>
            <w:proofErr w:type="spellEnd"/>
            <w:r w:rsidRPr="00FF6BBB">
              <w:rPr>
                <w:rFonts w:ascii="Arial" w:eastAsia="Times New Roman" w:hAnsi="Arial" w:cs="Arial"/>
                <w:color w:val="000000" w:themeColor="text1"/>
                <w:sz w:val="20"/>
                <w:szCs w:val="20"/>
              </w:rPr>
              <w:t>;</w:t>
            </w:r>
          </w:p>
          <w:p w14:paraId="197E49F4" w14:textId="7E6685AE" w:rsidR="00176277" w:rsidRPr="00FF6BBB" w:rsidRDefault="00176277" w:rsidP="00802B26">
            <w:pPr>
              <w:pStyle w:val="Default"/>
              <w:numPr>
                <w:ilvl w:val="1"/>
                <w:numId w:val="34"/>
              </w:numPr>
              <w:ind w:left="475"/>
              <w:jc w:val="both"/>
              <w:rPr>
                <w:rFonts w:ascii="Arial" w:eastAsia="Times New Roman" w:hAnsi="Arial" w:cs="Arial"/>
                <w:color w:val="000000" w:themeColor="text1"/>
                <w:sz w:val="20"/>
                <w:szCs w:val="20"/>
              </w:rPr>
            </w:pPr>
            <w:r w:rsidRPr="00FF6BBB">
              <w:rPr>
                <w:rFonts w:ascii="Arial" w:eastAsia="Times New Roman" w:hAnsi="Arial" w:cs="Arial"/>
                <w:color w:val="000000" w:themeColor="text1"/>
                <w:sz w:val="20"/>
                <w:szCs w:val="20"/>
              </w:rPr>
              <w:t>B</w:t>
            </w:r>
            <w:r w:rsidR="000447DA" w:rsidRPr="00FF6BBB">
              <w:rPr>
                <w:rFonts w:ascii="Arial" w:eastAsia="Times New Roman" w:hAnsi="Arial" w:cs="Arial"/>
                <w:color w:val="000000" w:themeColor="text1"/>
                <w:sz w:val="20"/>
                <w:szCs w:val="20"/>
              </w:rPr>
              <w:t xml:space="preserve">et </w:t>
            </w:r>
            <w:proofErr w:type="spellStart"/>
            <w:r w:rsidR="000447DA" w:rsidRPr="00FF6BBB">
              <w:rPr>
                <w:rFonts w:ascii="Arial" w:eastAsia="Times New Roman" w:hAnsi="Arial" w:cs="Arial"/>
                <w:color w:val="000000" w:themeColor="text1"/>
                <w:sz w:val="20"/>
                <w:szCs w:val="20"/>
              </w:rPr>
              <w:t>kokių</w:t>
            </w:r>
            <w:proofErr w:type="spellEnd"/>
            <w:r w:rsidR="000447DA" w:rsidRPr="00FF6BBB">
              <w:rPr>
                <w:rFonts w:ascii="Arial" w:eastAsia="Times New Roman" w:hAnsi="Arial" w:cs="Arial"/>
                <w:color w:val="000000" w:themeColor="text1"/>
                <w:sz w:val="20"/>
                <w:szCs w:val="20"/>
              </w:rPr>
              <w:t xml:space="preserve"> </w:t>
            </w:r>
            <w:proofErr w:type="spellStart"/>
            <w:r w:rsidR="000447DA" w:rsidRPr="00FF6BBB">
              <w:rPr>
                <w:rFonts w:ascii="Arial" w:eastAsia="Times New Roman" w:hAnsi="Arial" w:cs="Arial"/>
                <w:color w:val="000000" w:themeColor="text1"/>
                <w:sz w:val="20"/>
                <w:szCs w:val="20"/>
              </w:rPr>
              <w:t>valstybės</w:t>
            </w:r>
            <w:proofErr w:type="spellEnd"/>
            <w:r w:rsidR="000447DA" w:rsidRPr="00FF6BBB">
              <w:rPr>
                <w:rFonts w:ascii="Arial" w:eastAsia="Times New Roman" w:hAnsi="Arial" w:cs="Arial"/>
                <w:color w:val="000000" w:themeColor="text1"/>
                <w:sz w:val="20"/>
                <w:szCs w:val="20"/>
              </w:rPr>
              <w:t xml:space="preserve"> </w:t>
            </w:r>
            <w:proofErr w:type="spellStart"/>
            <w:r w:rsidR="000447DA" w:rsidRPr="00FF6BBB">
              <w:rPr>
                <w:rFonts w:ascii="Arial" w:eastAsia="Times New Roman" w:hAnsi="Arial" w:cs="Arial"/>
                <w:color w:val="000000" w:themeColor="text1"/>
                <w:sz w:val="20"/>
                <w:szCs w:val="20"/>
              </w:rPr>
              <w:t>ar</w:t>
            </w:r>
            <w:proofErr w:type="spellEnd"/>
            <w:r w:rsidR="000447DA" w:rsidRPr="00FF6BBB">
              <w:rPr>
                <w:rFonts w:ascii="Arial" w:eastAsia="Times New Roman" w:hAnsi="Arial" w:cs="Arial"/>
                <w:color w:val="000000" w:themeColor="text1"/>
                <w:sz w:val="20"/>
                <w:szCs w:val="20"/>
              </w:rPr>
              <w:t xml:space="preserve"> </w:t>
            </w:r>
            <w:proofErr w:type="spellStart"/>
            <w:r w:rsidR="000447DA" w:rsidRPr="00FF6BBB">
              <w:rPr>
                <w:rFonts w:ascii="Arial" w:eastAsia="Times New Roman" w:hAnsi="Arial" w:cs="Arial"/>
                <w:color w:val="000000" w:themeColor="text1"/>
                <w:sz w:val="20"/>
                <w:szCs w:val="20"/>
              </w:rPr>
              <w:t>savivaldybės</w:t>
            </w:r>
            <w:proofErr w:type="spellEnd"/>
            <w:r w:rsidR="000447DA" w:rsidRPr="00FF6BBB">
              <w:rPr>
                <w:rFonts w:ascii="Arial" w:eastAsia="Times New Roman" w:hAnsi="Arial" w:cs="Arial"/>
                <w:color w:val="000000" w:themeColor="text1"/>
                <w:sz w:val="20"/>
                <w:szCs w:val="20"/>
              </w:rPr>
              <w:t xml:space="preserve"> </w:t>
            </w:r>
            <w:proofErr w:type="spellStart"/>
            <w:r w:rsidR="000447DA" w:rsidRPr="00FF6BBB">
              <w:rPr>
                <w:rFonts w:ascii="Arial" w:eastAsia="Times New Roman" w:hAnsi="Arial" w:cs="Arial"/>
                <w:color w:val="000000" w:themeColor="text1"/>
                <w:sz w:val="20"/>
                <w:szCs w:val="20"/>
              </w:rPr>
              <w:t>institucijai</w:t>
            </w:r>
            <w:proofErr w:type="spellEnd"/>
            <w:r w:rsidR="000447DA" w:rsidRPr="00FF6BBB">
              <w:rPr>
                <w:rFonts w:ascii="Arial" w:eastAsia="Times New Roman" w:hAnsi="Arial" w:cs="Arial"/>
                <w:color w:val="000000" w:themeColor="text1"/>
                <w:sz w:val="20"/>
                <w:szCs w:val="20"/>
              </w:rPr>
              <w:t xml:space="preserve">, </w:t>
            </w:r>
            <w:proofErr w:type="spellStart"/>
            <w:r w:rsidR="000447DA" w:rsidRPr="00FF6BBB">
              <w:rPr>
                <w:rFonts w:ascii="Arial" w:eastAsia="Times New Roman" w:hAnsi="Arial" w:cs="Arial"/>
                <w:color w:val="000000" w:themeColor="text1"/>
                <w:sz w:val="20"/>
                <w:szCs w:val="20"/>
              </w:rPr>
              <w:t>įstaigai</w:t>
            </w:r>
            <w:proofErr w:type="spellEnd"/>
            <w:r w:rsidR="000447DA" w:rsidRPr="00FF6BBB">
              <w:rPr>
                <w:rFonts w:ascii="Arial" w:eastAsia="Times New Roman" w:hAnsi="Arial" w:cs="Arial"/>
                <w:color w:val="000000" w:themeColor="text1"/>
                <w:sz w:val="20"/>
                <w:szCs w:val="20"/>
              </w:rPr>
              <w:t xml:space="preserve"> </w:t>
            </w:r>
            <w:proofErr w:type="spellStart"/>
            <w:r w:rsidR="000447DA" w:rsidRPr="00FF6BBB">
              <w:rPr>
                <w:rFonts w:ascii="Arial" w:eastAsia="Times New Roman" w:hAnsi="Arial" w:cs="Arial"/>
                <w:color w:val="000000" w:themeColor="text1"/>
                <w:sz w:val="20"/>
                <w:szCs w:val="20"/>
              </w:rPr>
              <w:t>ar</w:t>
            </w:r>
            <w:proofErr w:type="spellEnd"/>
            <w:r w:rsidR="000447DA" w:rsidRPr="00FF6BBB">
              <w:rPr>
                <w:rFonts w:ascii="Arial" w:eastAsia="Times New Roman" w:hAnsi="Arial" w:cs="Arial"/>
                <w:color w:val="000000" w:themeColor="text1"/>
                <w:sz w:val="20"/>
                <w:szCs w:val="20"/>
              </w:rPr>
              <w:t xml:space="preserve"> </w:t>
            </w:r>
            <w:proofErr w:type="spellStart"/>
            <w:r w:rsidR="000447DA" w:rsidRPr="00FF6BBB">
              <w:rPr>
                <w:rFonts w:ascii="Arial" w:eastAsia="Times New Roman" w:hAnsi="Arial" w:cs="Arial"/>
                <w:color w:val="000000" w:themeColor="text1"/>
                <w:sz w:val="20"/>
                <w:szCs w:val="20"/>
              </w:rPr>
              <w:t>organizacijai</w:t>
            </w:r>
            <w:proofErr w:type="spellEnd"/>
            <w:r w:rsidR="000447DA" w:rsidRPr="00FF6BBB">
              <w:rPr>
                <w:rFonts w:ascii="Arial" w:eastAsia="Times New Roman" w:hAnsi="Arial" w:cs="Arial"/>
                <w:color w:val="000000" w:themeColor="text1"/>
                <w:sz w:val="20"/>
                <w:szCs w:val="20"/>
              </w:rPr>
              <w:t xml:space="preserve">, </w:t>
            </w:r>
            <w:proofErr w:type="spellStart"/>
            <w:r w:rsidR="000447DA" w:rsidRPr="00FF6BBB">
              <w:rPr>
                <w:rFonts w:ascii="Arial" w:eastAsia="Times New Roman" w:hAnsi="Arial" w:cs="Arial"/>
                <w:color w:val="000000" w:themeColor="text1"/>
                <w:sz w:val="20"/>
                <w:szCs w:val="20"/>
              </w:rPr>
              <w:t>ar</w:t>
            </w:r>
            <w:proofErr w:type="spellEnd"/>
            <w:r w:rsidR="000447DA" w:rsidRPr="00FF6BBB">
              <w:rPr>
                <w:rFonts w:ascii="Arial" w:eastAsia="Times New Roman" w:hAnsi="Arial" w:cs="Arial"/>
                <w:color w:val="000000" w:themeColor="text1"/>
                <w:sz w:val="20"/>
                <w:szCs w:val="20"/>
              </w:rPr>
              <w:t xml:space="preserve"> </w:t>
            </w:r>
            <w:proofErr w:type="spellStart"/>
            <w:r w:rsidR="000447DA" w:rsidRPr="00FF6BBB">
              <w:rPr>
                <w:rFonts w:ascii="Arial" w:eastAsia="Times New Roman" w:hAnsi="Arial" w:cs="Arial"/>
                <w:color w:val="000000" w:themeColor="text1"/>
                <w:sz w:val="20"/>
                <w:szCs w:val="20"/>
              </w:rPr>
              <w:t>kitam</w:t>
            </w:r>
            <w:proofErr w:type="spellEnd"/>
            <w:r w:rsidR="000447DA" w:rsidRPr="00FF6BBB">
              <w:rPr>
                <w:rFonts w:ascii="Arial" w:eastAsia="Times New Roman" w:hAnsi="Arial" w:cs="Arial"/>
                <w:color w:val="000000" w:themeColor="text1"/>
                <w:sz w:val="20"/>
                <w:szCs w:val="20"/>
              </w:rPr>
              <w:t xml:space="preserve"> </w:t>
            </w:r>
            <w:proofErr w:type="spellStart"/>
            <w:r w:rsidR="000447DA" w:rsidRPr="00FF6BBB">
              <w:rPr>
                <w:rFonts w:ascii="Arial" w:eastAsia="Times New Roman" w:hAnsi="Arial" w:cs="Arial"/>
                <w:color w:val="000000" w:themeColor="text1"/>
                <w:sz w:val="20"/>
                <w:szCs w:val="20"/>
              </w:rPr>
              <w:t>subjektui</w:t>
            </w:r>
            <w:proofErr w:type="spellEnd"/>
            <w:r w:rsidR="000447DA" w:rsidRPr="00FF6BBB">
              <w:rPr>
                <w:rFonts w:ascii="Arial" w:eastAsia="Times New Roman" w:hAnsi="Arial" w:cs="Arial"/>
                <w:color w:val="000000" w:themeColor="text1"/>
                <w:sz w:val="20"/>
                <w:szCs w:val="20"/>
              </w:rPr>
              <w:t xml:space="preserve"> </w:t>
            </w:r>
            <w:proofErr w:type="spellStart"/>
            <w:r w:rsidR="000447DA" w:rsidRPr="00FF6BBB">
              <w:rPr>
                <w:rFonts w:ascii="Arial" w:eastAsia="Times New Roman" w:hAnsi="Arial" w:cs="Arial"/>
                <w:color w:val="000000" w:themeColor="text1"/>
                <w:sz w:val="20"/>
                <w:szCs w:val="20"/>
              </w:rPr>
              <w:t>teisės</w:t>
            </w:r>
            <w:proofErr w:type="spellEnd"/>
            <w:r w:rsidR="000447DA" w:rsidRPr="00FF6BBB">
              <w:rPr>
                <w:rFonts w:ascii="Arial" w:eastAsia="Times New Roman" w:hAnsi="Arial" w:cs="Arial"/>
                <w:color w:val="000000" w:themeColor="text1"/>
                <w:sz w:val="20"/>
                <w:szCs w:val="20"/>
              </w:rPr>
              <w:t xml:space="preserve"> </w:t>
            </w:r>
            <w:proofErr w:type="spellStart"/>
            <w:r w:rsidR="000447DA" w:rsidRPr="00FF6BBB">
              <w:rPr>
                <w:rFonts w:ascii="Arial" w:eastAsia="Times New Roman" w:hAnsi="Arial" w:cs="Arial"/>
                <w:color w:val="000000" w:themeColor="text1"/>
                <w:sz w:val="20"/>
                <w:szCs w:val="20"/>
              </w:rPr>
              <w:t>aktais</w:t>
            </w:r>
            <w:proofErr w:type="spellEnd"/>
            <w:r w:rsidR="000447DA" w:rsidRPr="00FF6BBB">
              <w:rPr>
                <w:rFonts w:ascii="Arial" w:eastAsia="Times New Roman" w:hAnsi="Arial" w:cs="Arial"/>
                <w:color w:val="000000" w:themeColor="text1"/>
                <w:sz w:val="20"/>
                <w:szCs w:val="20"/>
              </w:rPr>
              <w:t xml:space="preserve"> </w:t>
            </w:r>
            <w:proofErr w:type="spellStart"/>
            <w:r w:rsidR="000447DA" w:rsidRPr="00FF6BBB">
              <w:rPr>
                <w:rFonts w:ascii="Arial" w:eastAsia="Times New Roman" w:hAnsi="Arial" w:cs="Arial"/>
                <w:color w:val="000000" w:themeColor="text1"/>
                <w:sz w:val="20"/>
                <w:szCs w:val="20"/>
              </w:rPr>
              <w:t>priskirtų</w:t>
            </w:r>
            <w:proofErr w:type="spellEnd"/>
            <w:r w:rsidR="000447DA" w:rsidRPr="00FF6BBB">
              <w:rPr>
                <w:rFonts w:ascii="Arial" w:eastAsia="Times New Roman" w:hAnsi="Arial" w:cs="Arial"/>
                <w:color w:val="000000" w:themeColor="text1"/>
                <w:sz w:val="20"/>
                <w:szCs w:val="20"/>
              </w:rPr>
              <w:t xml:space="preserve"> </w:t>
            </w:r>
            <w:proofErr w:type="spellStart"/>
            <w:r w:rsidR="000447DA" w:rsidRPr="00FF6BBB">
              <w:rPr>
                <w:rFonts w:ascii="Arial" w:eastAsia="Times New Roman" w:hAnsi="Arial" w:cs="Arial"/>
                <w:color w:val="000000" w:themeColor="text1"/>
                <w:sz w:val="20"/>
                <w:szCs w:val="20"/>
              </w:rPr>
              <w:t>funkcijų</w:t>
            </w:r>
            <w:proofErr w:type="spellEnd"/>
            <w:r w:rsidR="000447DA" w:rsidRPr="00FF6BBB">
              <w:rPr>
                <w:rFonts w:ascii="Arial" w:eastAsia="Times New Roman" w:hAnsi="Arial" w:cs="Arial"/>
                <w:color w:val="000000" w:themeColor="text1"/>
                <w:sz w:val="20"/>
                <w:szCs w:val="20"/>
              </w:rPr>
              <w:t xml:space="preserve"> </w:t>
            </w:r>
            <w:proofErr w:type="spellStart"/>
            <w:r w:rsidR="000447DA" w:rsidRPr="00FF6BBB">
              <w:rPr>
                <w:rFonts w:ascii="Arial" w:eastAsia="Times New Roman" w:hAnsi="Arial" w:cs="Arial"/>
                <w:color w:val="000000" w:themeColor="text1"/>
                <w:sz w:val="20"/>
                <w:szCs w:val="20"/>
              </w:rPr>
              <w:t>nevykdymas</w:t>
            </w:r>
            <w:proofErr w:type="spellEnd"/>
            <w:r w:rsidR="000447DA" w:rsidRPr="00FF6BBB">
              <w:rPr>
                <w:rFonts w:ascii="Arial" w:eastAsia="Times New Roman" w:hAnsi="Arial" w:cs="Arial"/>
                <w:color w:val="000000" w:themeColor="text1"/>
                <w:sz w:val="20"/>
                <w:szCs w:val="20"/>
              </w:rPr>
              <w:t xml:space="preserve"> per </w:t>
            </w:r>
            <w:proofErr w:type="spellStart"/>
            <w:r w:rsidR="000447DA" w:rsidRPr="00FF6BBB">
              <w:rPr>
                <w:rFonts w:ascii="Arial" w:eastAsia="Times New Roman" w:hAnsi="Arial" w:cs="Arial"/>
                <w:color w:val="000000" w:themeColor="text1"/>
                <w:sz w:val="20"/>
                <w:szCs w:val="20"/>
              </w:rPr>
              <w:t>nustatytą</w:t>
            </w:r>
            <w:proofErr w:type="spellEnd"/>
            <w:r w:rsidR="000447DA" w:rsidRPr="00FF6BBB">
              <w:rPr>
                <w:rFonts w:ascii="Arial" w:eastAsia="Times New Roman" w:hAnsi="Arial" w:cs="Arial"/>
                <w:color w:val="000000" w:themeColor="text1"/>
                <w:sz w:val="20"/>
                <w:szCs w:val="20"/>
              </w:rPr>
              <w:t xml:space="preserve"> (</w:t>
            </w:r>
            <w:proofErr w:type="spellStart"/>
            <w:r w:rsidR="000447DA" w:rsidRPr="00FF6BBB">
              <w:rPr>
                <w:rFonts w:ascii="Arial" w:eastAsia="Times New Roman" w:hAnsi="Arial" w:cs="Arial"/>
                <w:color w:val="000000" w:themeColor="text1"/>
                <w:sz w:val="20"/>
                <w:szCs w:val="20"/>
              </w:rPr>
              <w:t>ar</w:t>
            </w:r>
            <w:proofErr w:type="spellEnd"/>
            <w:r w:rsidR="000447DA" w:rsidRPr="00FF6BBB">
              <w:rPr>
                <w:rFonts w:ascii="Arial" w:eastAsia="Times New Roman" w:hAnsi="Arial" w:cs="Arial"/>
                <w:color w:val="000000" w:themeColor="text1"/>
                <w:sz w:val="20"/>
                <w:szCs w:val="20"/>
              </w:rPr>
              <w:t xml:space="preserve"> </w:t>
            </w:r>
            <w:proofErr w:type="spellStart"/>
            <w:r w:rsidR="000447DA" w:rsidRPr="00FF6BBB">
              <w:rPr>
                <w:rFonts w:ascii="Arial" w:eastAsia="Times New Roman" w:hAnsi="Arial" w:cs="Arial"/>
                <w:color w:val="000000" w:themeColor="text1"/>
                <w:sz w:val="20"/>
                <w:szCs w:val="20"/>
              </w:rPr>
              <w:t>protingą</w:t>
            </w:r>
            <w:proofErr w:type="spellEnd"/>
            <w:r w:rsidR="000447DA" w:rsidRPr="00FF6BBB">
              <w:rPr>
                <w:rFonts w:ascii="Arial" w:eastAsia="Times New Roman" w:hAnsi="Arial" w:cs="Arial"/>
                <w:color w:val="000000" w:themeColor="text1"/>
                <w:sz w:val="20"/>
                <w:szCs w:val="20"/>
              </w:rPr>
              <w:t xml:space="preserve">) </w:t>
            </w:r>
            <w:proofErr w:type="spellStart"/>
            <w:r w:rsidR="000447DA" w:rsidRPr="00FF6BBB">
              <w:rPr>
                <w:rFonts w:ascii="Arial" w:eastAsia="Times New Roman" w:hAnsi="Arial" w:cs="Arial"/>
                <w:color w:val="000000" w:themeColor="text1"/>
                <w:sz w:val="20"/>
                <w:szCs w:val="20"/>
              </w:rPr>
              <w:t>terminą</w:t>
            </w:r>
            <w:proofErr w:type="spellEnd"/>
            <w:r w:rsidR="00635D3D" w:rsidRPr="00FF6BBB">
              <w:rPr>
                <w:rFonts w:ascii="Arial" w:eastAsia="Times New Roman" w:hAnsi="Arial" w:cs="Arial"/>
                <w:color w:val="000000" w:themeColor="text1"/>
                <w:sz w:val="20"/>
                <w:szCs w:val="20"/>
              </w:rPr>
              <w:t xml:space="preserve">, </w:t>
            </w:r>
            <w:proofErr w:type="spellStart"/>
            <w:r w:rsidR="00342A5F" w:rsidRPr="00FF6BBB">
              <w:rPr>
                <w:rFonts w:ascii="Arial" w:eastAsia="Times New Roman" w:hAnsi="Arial" w:cs="Arial"/>
                <w:color w:val="000000" w:themeColor="text1"/>
                <w:sz w:val="20"/>
                <w:szCs w:val="20"/>
              </w:rPr>
              <w:t>dėl</w:t>
            </w:r>
            <w:proofErr w:type="spellEnd"/>
            <w:r w:rsidR="00342A5F" w:rsidRPr="00FF6BBB">
              <w:rPr>
                <w:rFonts w:ascii="Arial" w:eastAsia="Times New Roman" w:hAnsi="Arial" w:cs="Arial"/>
                <w:color w:val="000000" w:themeColor="text1"/>
                <w:sz w:val="20"/>
                <w:szCs w:val="20"/>
              </w:rPr>
              <w:t xml:space="preserve"> </w:t>
            </w:r>
            <w:proofErr w:type="spellStart"/>
            <w:r w:rsidR="00342A5F" w:rsidRPr="00FF6BBB">
              <w:rPr>
                <w:rFonts w:ascii="Arial" w:eastAsia="Times New Roman" w:hAnsi="Arial" w:cs="Arial"/>
                <w:color w:val="000000" w:themeColor="text1"/>
                <w:sz w:val="20"/>
                <w:szCs w:val="20"/>
              </w:rPr>
              <w:t>trečiųjų</w:t>
            </w:r>
            <w:proofErr w:type="spellEnd"/>
            <w:r w:rsidR="00342A5F" w:rsidRPr="00FF6BBB">
              <w:rPr>
                <w:rFonts w:ascii="Arial" w:eastAsia="Times New Roman" w:hAnsi="Arial" w:cs="Arial"/>
                <w:color w:val="000000" w:themeColor="text1"/>
                <w:sz w:val="20"/>
                <w:szCs w:val="20"/>
              </w:rPr>
              <w:t xml:space="preserve"> </w:t>
            </w:r>
            <w:proofErr w:type="spellStart"/>
            <w:r w:rsidR="00342A5F" w:rsidRPr="00FF6BBB">
              <w:rPr>
                <w:rFonts w:ascii="Arial" w:eastAsia="Times New Roman" w:hAnsi="Arial" w:cs="Arial"/>
                <w:color w:val="000000" w:themeColor="text1"/>
                <w:sz w:val="20"/>
                <w:szCs w:val="20"/>
              </w:rPr>
              <w:t>šalių</w:t>
            </w:r>
            <w:proofErr w:type="spellEnd"/>
            <w:r w:rsidR="00342A5F" w:rsidRPr="00FF6BBB">
              <w:rPr>
                <w:rFonts w:ascii="Arial" w:eastAsia="Times New Roman" w:hAnsi="Arial" w:cs="Arial"/>
                <w:color w:val="000000" w:themeColor="text1"/>
                <w:sz w:val="20"/>
                <w:szCs w:val="20"/>
              </w:rPr>
              <w:t xml:space="preserve"> </w:t>
            </w:r>
            <w:proofErr w:type="spellStart"/>
            <w:r w:rsidR="00342A5F" w:rsidRPr="00FF6BBB">
              <w:rPr>
                <w:rFonts w:ascii="Arial" w:eastAsia="Times New Roman" w:hAnsi="Arial" w:cs="Arial"/>
                <w:color w:val="000000" w:themeColor="text1"/>
                <w:sz w:val="20"/>
                <w:szCs w:val="20"/>
              </w:rPr>
              <w:t>kaltės</w:t>
            </w:r>
            <w:proofErr w:type="spellEnd"/>
            <w:r w:rsidR="00342A5F" w:rsidRPr="00FF6BBB">
              <w:rPr>
                <w:rFonts w:ascii="Arial" w:eastAsia="Times New Roman" w:hAnsi="Arial" w:cs="Arial"/>
                <w:color w:val="000000" w:themeColor="text1"/>
                <w:sz w:val="20"/>
                <w:szCs w:val="20"/>
              </w:rPr>
              <w:t xml:space="preserve"> </w:t>
            </w:r>
            <w:proofErr w:type="spellStart"/>
            <w:r w:rsidR="00342A5F" w:rsidRPr="00FF6BBB">
              <w:rPr>
                <w:rFonts w:ascii="Arial" w:eastAsia="Times New Roman" w:hAnsi="Arial" w:cs="Arial"/>
                <w:color w:val="000000" w:themeColor="text1"/>
                <w:sz w:val="20"/>
                <w:szCs w:val="20"/>
              </w:rPr>
              <w:t>užsitęsęs</w:t>
            </w:r>
            <w:proofErr w:type="spellEnd"/>
            <w:r w:rsidR="00342A5F" w:rsidRPr="00FF6BBB">
              <w:rPr>
                <w:rFonts w:ascii="Arial" w:eastAsia="Times New Roman" w:hAnsi="Arial" w:cs="Arial"/>
                <w:color w:val="000000" w:themeColor="text1"/>
                <w:sz w:val="20"/>
                <w:szCs w:val="20"/>
              </w:rPr>
              <w:t xml:space="preserve"> </w:t>
            </w:r>
            <w:proofErr w:type="spellStart"/>
            <w:r w:rsidR="006F596F" w:rsidRPr="00FF6BBB">
              <w:rPr>
                <w:rFonts w:ascii="Arial" w:eastAsia="Times New Roman" w:hAnsi="Arial" w:cs="Arial"/>
                <w:color w:val="000000" w:themeColor="text1"/>
                <w:sz w:val="20"/>
                <w:szCs w:val="20"/>
              </w:rPr>
              <w:t>dokumentų</w:t>
            </w:r>
            <w:proofErr w:type="spellEnd"/>
            <w:r w:rsidR="006F596F" w:rsidRPr="00FF6BBB">
              <w:rPr>
                <w:rFonts w:ascii="Arial" w:eastAsia="Times New Roman" w:hAnsi="Arial" w:cs="Arial"/>
                <w:color w:val="000000" w:themeColor="text1"/>
                <w:sz w:val="20"/>
                <w:szCs w:val="20"/>
              </w:rPr>
              <w:t xml:space="preserve"> </w:t>
            </w:r>
            <w:proofErr w:type="spellStart"/>
            <w:r w:rsidR="006F596F" w:rsidRPr="00FF6BBB">
              <w:rPr>
                <w:rFonts w:ascii="Arial" w:eastAsia="Times New Roman" w:hAnsi="Arial" w:cs="Arial"/>
                <w:color w:val="000000" w:themeColor="text1"/>
                <w:sz w:val="20"/>
                <w:szCs w:val="20"/>
              </w:rPr>
              <w:t>derinimas</w:t>
            </w:r>
            <w:proofErr w:type="spellEnd"/>
            <w:r w:rsidR="00F463C4" w:rsidRPr="00FF6BBB">
              <w:rPr>
                <w:rFonts w:ascii="Arial" w:eastAsia="Times New Roman" w:hAnsi="Arial" w:cs="Arial"/>
                <w:color w:val="000000" w:themeColor="text1"/>
                <w:sz w:val="20"/>
                <w:szCs w:val="20"/>
              </w:rPr>
              <w:t xml:space="preserve">, </w:t>
            </w:r>
            <w:proofErr w:type="spellStart"/>
            <w:r w:rsidR="00F463C4" w:rsidRPr="00FF6BBB">
              <w:rPr>
                <w:rFonts w:ascii="Arial" w:eastAsia="Times New Roman" w:hAnsi="Arial" w:cs="Arial"/>
                <w:color w:val="000000" w:themeColor="text1"/>
                <w:sz w:val="20"/>
                <w:szCs w:val="20"/>
              </w:rPr>
              <w:t>leidimų</w:t>
            </w:r>
            <w:proofErr w:type="spellEnd"/>
            <w:r w:rsidR="00F463C4" w:rsidRPr="00FF6BBB">
              <w:rPr>
                <w:rFonts w:ascii="Arial" w:eastAsia="Times New Roman" w:hAnsi="Arial" w:cs="Arial"/>
                <w:color w:val="000000" w:themeColor="text1"/>
                <w:sz w:val="20"/>
                <w:szCs w:val="20"/>
              </w:rPr>
              <w:t xml:space="preserve"> </w:t>
            </w:r>
            <w:proofErr w:type="spellStart"/>
            <w:r w:rsidR="00F463C4" w:rsidRPr="00FF6BBB">
              <w:rPr>
                <w:rFonts w:ascii="Arial" w:eastAsia="Times New Roman" w:hAnsi="Arial" w:cs="Arial"/>
                <w:color w:val="000000" w:themeColor="text1"/>
                <w:sz w:val="20"/>
                <w:szCs w:val="20"/>
              </w:rPr>
              <w:t>išdavimas</w:t>
            </w:r>
            <w:proofErr w:type="spellEnd"/>
            <w:r w:rsidR="00FB2D89" w:rsidRPr="00FF6BBB">
              <w:rPr>
                <w:rFonts w:ascii="Arial" w:eastAsia="Times New Roman" w:hAnsi="Arial" w:cs="Arial"/>
                <w:color w:val="000000" w:themeColor="text1"/>
                <w:sz w:val="20"/>
                <w:szCs w:val="20"/>
              </w:rPr>
              <w:t xml:space="preserve">, </w:t>
            </w:r>
            <w:proofErr w:type="spellStart"/>
            <w:r w:rsidR="00FB2D89" w:rsidRPr="00FF6BBB">
              <w:rPr>
                <w:rFonts w:ascii="Arial" w:eastAsia="Times New Roman" w:hAnsi="Arial" w:cs="Arial"/>
                <w:color w:val="000000" w:themeColor="text1"/>
                <w:sz w:val="20"/>
                <w:szCs w:val="20"/>
              </w:rPr>
              <w:t>tyrimų</w:t>
            </w:r>
            <w:proofErr w:type="spellEnd"/>
            <w:r w:rsidR="00FB2D89" w:rsidRPr="00FF6BBB">
              <w:rPr>
                <w:rFonts w:ascii="Arial" w:eastAsia="Times New Roman" w:hAnsi="Arial" w:cs="Arial"/>
                <w:color w:val="000000" w:themeColor="text1"/>
                <w:sz w:val="20"/>
                <w:szCs w:val="20"/>
              </w:rPr>
              <w:t xml:space="preserve"> </w:t>
            </w:r>
            <w:proofErr w:type="spellStart"/>
            <w:r w:rsidR="00FB2D89" w:rsidRPr="00FF6BBB">
              <w:rPr>
                <w:rFonts w:ascii="Arial" w:eastAsia="Times New Roman" w:hAnsi="Arial" w:cs="Arial"/>
                <w:color w:val="000000" w:themeColor="text1"/>
                <w:sz w:val="20"/>
                <w:szCs w:val="20"/>
              </w:rPr>
              <w:t>ir</w:t>
            </w:r>
            <w:proofErr w:type="spellEnd"/>
            <w:r w:rsidR="00FB2D89" w:rsidRPr="00FF6BBB">
              <w:rPr>
                <w:rFonts w:ascii="Arial" w:eastAsia="Times New Roman" w:hAnsi="Arial" w:cs="Arial"/>
                <w:color w:val="000000" w:themeColor="text1"/>
                <w:sz w:val="20"/>
                <w:szCs w:val="20"/>
              </w:rPr>
              <w:t xml:space="preserve"> (</w:t>
            </w:r>
            <w:proofErr w:type="spellStart"/>
            <w:r w:rsidR="00FB2D89" w:rsidRPr="00FF6BBB">
              <w:rPr>
                <w:rFonts w:ascii="Arial" w:eastAsia="Times New Roman" w:hAnsi="Arial" w:cs="Arial"/>
                <w:color w:val="000000" w:themeColor="text1"/>
                <w:sz w:val="20"/>
                <w:szCs w:val="20"/>
              </w:rPr>
              <w:t>ar</w:t>
            </w:r>
            <w:proofErr w:type="spellEnd"/>
            <w:r w:rsidR="00FB2D89" w:rsidRPr="00FF6BBB">
              <w:rPr>
                <w:rFonts w:ascii="Arial" w:eastAsia="Times New Roman" w:hAnsi="Arial" w:cs="Arial"/>
                <w:color w:val="000000" w:themeColor="text1"/>
                <w:sz w:val="20"/>
                <w:szCs w:val="20"/>
              </w:rPr>
              <w:t xml:space="preserve">) </w:t>
            </w:r>
            <w:proofErr w:type="spellStart"/>
            <w:r w:rsidR="00FB2D89" w:rsidRPr="00FF6BBB">
              <w:rPr>
                <w:rFonts w:ascii="Arial" w:eastAsia="Times New Roman" w:hAnsi="Arial" w:cs="Arial"/>
                <w:color w:val="000000" w:themeColor="text1"/>
                <w:sz w:val="20"/>
                <w:szCs w:val="20"/>
              </w:rPr>
              <w:t>bandymų</w:t>
            </w:r>
            <w:proofErr w:type="spellEnd"/>
            <w:r w:rsidR="00FB2D89" w:rsidRPr="00FF6BBB">
              <w:rPr>
                <w:rFonts w:ascii="Arial" w:eastAsia="Times New Roman" w:hAnsi="Arial" w:cs="Arial"/>
                <w:color w:val="000000" w:themeColor="text1"/>
                <w:sz w:val="20"/>
                <w:szCs w:val="20"/>
              </w:rPr>
              <w:t xml:space="preserve"> </w:t>
            </w:r>
            <w:proofErr w:type="spellStart"/>
            <w:r w:rsidR="00FB2D89" w:rsidRPr="00FF6BBB">
              <w:rPr>
                <w:rFonts w:ascii="Arial" w:eastAsia="Times New Roman" w:hAnsi="Arial" w:cs="Arial"/>
                <w:color w:val="000000" w:themeColor="text1"/>
                <w:sz w:val="20"/>
                <w:szCs w:val="20"/>
              </w:rPr>
              <w:t>atlikimas</w:t>
            </w:r>
            <w:proofErr w:type="spellEnd"/>
            <w:r w:rsidR="000447DA" w:rsidRPr="00FF6BBB">
              <w:rPr>
                <w:rFonts w:ascii="Arial" w:eastAsia="Times New Roman" w:hAnsi="Arial" w:cs="Arial"/>
                <w:color w:val="000000" w:themeColor="text1"/>
                <w:sz w:val="20"/>
                <w:szCs w:val="20"/>
              </w:rPr>
              <w:t>;</w:t>
            </w:r>
          </w:p>
          <w:p w14:paraId="6D145A27" w14:textId="7E2878CD" w:rsidR="00176277" w:rsidRPr="00FF6BBB" w:rsidRDefault="00176277" w:rsidP="00802B26">
            <w:pPr>
              <w:pStyle w:val="Default"/>
              <w:numPr>
                <w:ilvl w:val="1"/>
                <w:numId w:val="34"/>
              </w:numPr>
              <w:ind w:left="475"/>
              <w:jc w:val="both"/>
              <w:rPr>
                <w:rFonts w:ascii="Arial" w:eastAsia="Times New Roman" w:hAnsi="Arial" w:cs="Arial"/>
                <w:color w:val="000000" w:themeColor="text1"/>
                <w:sz w:val="20"/>
                <w:szCs w:val="20"/>
              </w:rPr>
            </w:pPr>
            <w:proofErr w:type="spellStart"/>
            <w:r w:rsidRPr="00FF6BBB">
              <w:rPr>
                <w:rFonts w:ascii="Arial" w:eastAsia="Times New Roman" w:hAnsi="Arial" w:cs="Arial"/>
                <w:color w:val="000000" w:themeColor="text1"/>
                <w:sz w:val="20"/>
                <w:szCs w:val="20"/>
              </w:rPr>
              <w:t>A</w:t>
            </w:r>
            <w:r w:rsidR="000447DA" w:rsidRPr="00FF6BBB">
              <w:rPr>
                <w:rFonts w:ascii="Arial" w:eastAsia="Times New Roman" w:hAnsi="Arial" w:cs="Arial"/>
                <w:color w:val="000000" w:themeColor="text1"/>
                <w:sz w:val="20"/>
                <w:szCs w:val="20"/>
              </w:rPr>
              <w:t>tsiranda</w:t>
            </w:r>
            <w:proofErr w:type="spellEnd"/>
            <w:r w:rsidR="000447DA" w:rsidRPr="00FF6BBB">
              <w:rPr>
                <w:rFonts w:ascii="Arial" w:eastAsia="Times New Roman" w:hAnsi="Arial" w:cs="Arial"/>
                <w:color w:val="000000" w:themeColor="text1"/>
                <w:sz w:val="20"/>
                <w:szCs w:val="20"/>
              </w:rPr>
              <w:t xml:space="preserve"> </w:t>
            </w:r>
            <w:proofErr w:type="spellStart"/>
            <w:r w:rsidR="000447DA" w:rsidRPr="00FF6BBB">
              <w:rPr>
                <w:rFonts w:ascii="Arial" w:eastAsia="Times New Roman" w:hAnsi="Arial" w:cs="Arial"/>
                <w:color w:val="000000" w:themeColor="text1"/>
                <w:sz w:val="20"/>
                <w:szCs w:val="20"/>
              </w:rPr>
              <w:t>uždelsimas</w:t>
            </w:r>
            <w:proofErr w:type="spellEnd"/>
            <w:r w:rsidR="000447DA" w:rsidRPr="00FF6BBB">
              <w:rPr>
                <w:rFonts w:ascii="Arial" w:eastAsia="Times New Roman" w:hAnsi="Arial" w:cs="Arial"/>
                <w:color w:val="000000" w:themeColor="text1"/>
                <w:sz w:val="20"/>
                <w:szCs w:val="20"/>
              </w:rPr>
              <w:t xml:space="preserve">, </w:t>
            </w:r>
            <w:proofErr w:type="spellStart"/>
            <w:r w:rsidR="000447DA" w:rsidRPr="00FF6BBB">
              <w:rPr>
                <w:rFonts w:ascii="Arial" w:eastAsia="Times New Roman" w:hAnsi="Arial" w:cs="Arial"/>
                <w:color w:val="000000" w:themeColor="text1"/>
                <w:sz w:val="20"/>
                <w:szCs w:val="20"/>
              </w:rPr>
              <w:t>kliūtys</w:t>
            </w:r>
            <w:proofErr w:type="spellEnd"/>
            <w:r w:rsidR="000447DA" w:rsidRPr="00FF6BBB">
              <w:rPr>
                <w:rFonts w:ascii="Arial" w:eastAsia="Times New Roman" w:hAnsi="Arial" w:cs="Arial"/>
                <w:color w:val="000000" w:themeColor="text1"/>
                <w:sz w:val="20"/>
                <w:szCs w:val="20"/>
              </w:rPr>
              <w:t xml:space="preserve"> </w:t>
            </w:r>
            <w:proofErr w:type="spellStart"/>
            <w:r w:rsidR="000447DA" w:rsidRPr="00FF6BBB">
              <w:rPr>
                <w:rFonts w:ascii="Arial" w:eastAsia="Times New Roman" w:hAnsi="Arial" w:cs="Arial"/>
                <w:color w:val="000000" w:themeColor="text1"/>
                <w:sz w:val="20"/>
                <w:szCs w:val="20"/>
              </w:rPr>
              <w:t>ar</w:t>
            </w:r>
            <w:proofErr w:type="spellEnd"/>
            <w:r w:rsidR="000447DA" w:rsidRPr="00FF6BBB">
              <w:rPr>
                <w:rFonts w:ascii="Arial" w:eastAsia="Times New Roman" w:hAnsi="Arial" w:cs="Arial"/>
                <w:color w:val="000000" w:themeColor="text1"/>
                <w:sz w:val="20"/>
                <w:szCs w:val="20"/>
              </w:rPr>
              <w:t xml:space="preserve"> </w:t>
            </w:r>
            <w:proofErr w:type="spellStart"/>
            <w:r w:rsidR="000447DA" w:rsidRPr="00FF6BBB">
              <w:rPr>
                <w:rFonts w:ascii="Arial" w:eastAsia="Times New Roman" w:hAnsi="Arial" w:cs="Arial"/>
                <w:color w:val="000000" w:themeColor="text1"/>
                <w:sz w:val="20"/>
                <w:szCs w:val="20"/>
              </w:rPr>
              <w:t>trukdymai</w:t>
            </w:r>
            <w:proofErr w:type="spellEnd"/>
            <w:r w:rsidR="000447DA" w:rsidRPr="00FF6BBB">
              <w:rPr>
                <w:rFonts w:ascii="Arial" w:eastAsia="Times New Roman" w:hAnsi="Arial" w:cs="Arial"/>
                <w:color w:val="000000" w:themeColor="text1"/>
                <w:sz w:val="20"/>
                <w:szCs w:val="20"/>
              </w:rPr>
              <w:t xml:space="preserve">, </w:t>
            </w:r>
            <w:proofErr w:type="spellStart"/>
            <w:r w:rsidR="000447DA" w:rsidRPr="00FF6BBB">
              <w:rPr>
                <w:rFonts w:ascii="Arial" w:eastAsia="Times New Roman" w:hAnsi="Arial" w:cs="Arial"/>
                <w:color w:val="000000" w:themeColor="text1"/>
                <w:sz w:val="20"/>
                <w:szCs w:val="20"/>
              </w:rPr>
              <w:t>kurių</w:t>
            </w:r>
            <w:proofErr w:type="spellEnd"/>
            <w:r w:rsidR="000447DA" w:rsidRPr="00FF6BBB">
              <w:rPr>
                <w:rFonts w:ascii="Arial" w:eastAsia="Times New Roman" w:hAnsi="Arial" w:cs="Arial"/>
                <w:color w:val="000000" w:themeColor="text1"/>
                <w:sz w:val="20"/>
                <w:szCs w:val="20"/>
              </w:rPr>
              <w:t xml:space="preserve"> </w:t>
            </w:r>
            <w:proofErr w:type="spellStart"/>
            <w:r w:rsidR="000447DA" w:rsidRPr="00FF6BBB">
              <w:rPr>
                <w:rFonts w:ascii="Arial" w:eastAsia="Times New Roman" w:hAnsi="Arial" w:cs="Arial"/>
                <w:color w:val="000000" w:themeColor="text1"/>
                <w:sz w:val="20"/>
                <w:szCs w:val="20"/>
              </w:rPr>
              <w:t>atsiradimui</w:t>
            </w:r>
            <w:proofErr w:type="spellEnd"/>
            <w:r w:rsidR="000447DA" w:rsidRPr="00FF6BBB">
              <w:rPr>
                <w:rFonts w:ascii="Arial" w:eastAsia="Times New Roman" w:hAnsi="Arial" w:cs="Arial"/>
                <w:color w:val="000000" w:themeColor="text1"/>
                <w:sz w:val="20"/>
                <w:szCs w:val="20"/>
              </w:rPr>
              <w:t xml:space="preserve"> </w:t>
            </w:r>
            <w:proofErr w:type="spellStart"/>
            <w:r w:rsidR="000447DA" w:rsidRPr="00FF6BBB">
              <w:rPr>
                <w:rFonts w:ascii="Arial" w:eastAsia="Times New Roman" w:hAnsi="Arial" w:cs="Arial"/>
                <w:color w:val="000000" w:themeColor="text1"/>
                <w:sz w:val="20"/>
                <w:szCs w:val="20"/>
              </w:rPr>
              <w:t>Pardavėjas</w:t>
            </w:r>
            <w:proofErr w:type="spellEnd"/>
            <w:r w:rsidR="000447DA" w:rsidRPr="00FF6BBB">
              <w:rPr>
                <w:rFonts w:ascii="Arial" w:eastAsia="Times New Roman" w:hAnsi="Arial" w:cs="Arial"/>
                <w:color w:val="000000" w:themeColor="text1"/>
                <w:sz w:val="20"/>
                <w:szCs w:val="20"/>
              </w:rPr>
              <w:t xml:space="preserve"> </w:t>
            </w:r>
            <w:proofErr w:type="spellStart"/>
            <w:r w:rsidR="000447DA" w:rsidRPr="00FF6BBB">
              <w:rPr>
                <w:rFonts w:ascii="Arial" w:eastAsia="Times New Roman" w:hAnsi="Arial" w:cs="Arial"/>
                <w:color w:val="000000" w:themeColor="text1"/>
                <w:sz w:val="20"/>
                <w:szCs w:val="20"/>
              </w:rPr>
              <w:t>neturi</w:t>
            </w:r>
            <w:proofErr w:type="spellEnd"/>
            <w:r w:rsidR="000447DA" w:rsidRPr="00FF6BBB">
              <w:rPr>
                <w:rFonts w:ascii="Arial" w:eastAsia="Times New Roman" w:hAnsi="Arial" w:cs="Arial"/>
                <w:color w:val="000000" w:themeColor="text1"/>
                <w:sz w:val="20"/>
                <w:szCs w:val="20"/>
              </w:rPr>
              <w:t xml:space="preserve"> </w:t>
            </w:r>
            <w:proofErr w:type="spellStart"/>
            <w:r w:rsidR="000447DA" w:rsidRPr="00FF6BBB">
              <w:rPr>
                <w:rFonts w:ascii="Arial" w:eastAsia="Times New Roman" w:hAnsi="Arial" w:cs="Arial"/>
                <w:color w:val="000000" w:themeColor="text1"/>
                <w:sz w:val="20"/>
                <w:szCs w:val="20"/>
              </w:rPr>
              <w:t>įtakos</w:t>
            </w:r>
            <w:proofErr w:type="spellEnd"/>
            <w:r w:rsidR="000447DA" w:rsidRPr="00FF6BBB">
              <w:rPr>
                <w:rFonts w:ascii="Arial" w:eastAsia="Times New Roman" w:hAnsi="Arial" w:cs="Arial"/>
                <w:color w:val="000000" w:themeColor="text1"/>
                <w:sz w:val="20"/>
                <w:szCs w:val="20"/>
              </w:rPr>
              <w:t xml:space="preserve">, </w:t>
            </w:r>
            <w:proofErr w:type="spellStart"/>
            <w:r w:rsidR="000447DA" w:rsidRPr="00FF6BBB">
              <w:rPr>
                <w:rFonts w:ascii="Arial" w:eastAsia="Times New Roman" w:hAnsi="Arial" w:cs="Arial"/>
                <w:color w:val="000000" w:themeColor="text1"/>
                <w:sz w:val="20"/>
                <w:szCs w:val="20"/>
              </w:rPr>
              <w:t>už</w:t>
            </w:r>
            <w:proofErr w:type="spellEnd"/>
            <w:r w:rsidR="000447DA" w:rsidRPr="00FF6BBB">
              <w:rPr>
                <w:rFonts w:ascii="Arial" w:eastAsia="Times New Roman" w:hAnsi="Arial" w:cs="Arial"/>
                <w:color w:val="000000" w:themeColor="text1"/>
                <w:sz w:val="20"/>
                <w:szCs w:val="20"/>
              </w:rPr>
              <w:t xml:space="preserve"> </w:t>
            </w:r>
            <w:proofErr w:type="spellStart"/>
            <w:r w:rsidR="000447DA" w:rsidRPr="00FF6BBB">
              <w:rPr>
                <w:rFonts w:ascii="Arial" w:eastAsia="Times New Roman" w:hAnsi="Arial" w:cs="Arial"/>
                <w:color w:val="000000" w:themeColor="text1"/>
                <w:sz w:val="20"/>
                <w:szCs w:val="20"/>
              </w:rPr>
              <w:t>kuriuos</w:t>
            </w:r>
            <w:proofErr w:type="spellEnd"/>
            <w:r w:rsidR="000447DA" w:rsidRPr="00FF6BBB">
              <w:rPr>
                <w:rFonts w:ascii="Arial" w:eastAsia="Times New Roman" w:hAnsi="Arial" w:cs="Arial"/>
                <w:color w:val="000000" w:themeColor="text1"/>
                <w:sz w:val="20"/>
                <w:szCs w:val="20"/>
              </w:rPr>
              <w:t xml:space="preserve"> </w:t>
            </w:r>
            <w:proofErr w:type="spellStart"/>
            <w:r w:rsidR="000447DA" w:rsidRPr="00FF6BBB">
              <w:rPr>
                <w:rFonts w:ascii="Arial" w:eastAsia="Times New Roman" w:hAnsi="Arial" w:cs="Arial"/>
                <w:color w:val="000000" w:themeColor="text1"/>
                <w:sz w:val="20"/>
                <w:szCs w:val="20"/>
              </w:rPr>
              <w:t>neatsako</w:t>
            </w:r>
            <w:proofErr w:type="spellEnd"/>
            <w:r w:rsidR="000447DA" w:rsidRPr="00FF6BBB">
              <w:rPr>
                <w:rFonts w:ascii="Arial" w:eastAsia="Times New Roman" w:hAnsi="Arial" w:cs="Arial"/>
                <w:color w:val="000000" w:themeColor="text1"/>
                <w:sz w:val="20"/>
                <w:szCs w:val="20"/>
              </w:rPr>
              <w:t xml:space="preserve"> </w:t>
            </w:r>
            <w:proofErr w:type="spellStart"/>
            <w:r w:rsidR="000447DA" w:rsidRPr="00FF6BBB">
              <w:rPr>
                <w:rFonts w:ascii="Arial" w:eastAsia="Times New Roman" w:hAnsi="Arial" w:cs="Arial"/>
                <w:color w:val="000000" w:themeColor="text1"/>
                <w:sz w:val="20"/>
                <w:szCs w:val="20"/>
              </w:rPr>
              <w:t>ir</w:t>
            </w:r>
            <w:proofErr w:type="spellEnd"/>
            <w:r w:rsidR="000447DA" w:rsidRPr="00FF6BBB">
              <w:rPr>
                <w:rFonts w:ascii="Arial" w:eastAsia="Times New Roman" w:hAnsi="Arial" w:cs="Arial"/>
                <w:color w:val="000000" w:themeColor="text1"/>
                <w:sz w:val="20"/>
                <w:szCs w:val="20"/>
              </w:rPr>
              <w:t xml:space="preserve"> </w:t>
            </w:r>
            <w:proofErr w:type="spellStart"/>
            <w:r w:rsidR="000447DA" w:rsidRPr="00FF6BBB">
              <w:rPr>
                <w:rFonts w:ascii="Arial" w:eastAsia="Times New Roman" w:hAnsi="Arial" w:cs="Arial"/>
                <w:color w:val="000000" w:themeColor="text1"/>
                <w:sz w:val="20"/>
                <w:szCs w:val="20"/>
              </w:rPr>
              <w:t>kurie</w:t>
            </w:r>
            <w:proofErr w:type="spellEnd"/>
            <w:r w:rsidR="000447DA" w:rsidRPr="00FF6BBB">
              <w:rPr>
                <w:rFonts w:ascii="Arial" w:eastAsia="Times New Roman" w:hAnsi="Arial" w:cs="Arial"/>
                <w:color w:val="000000" w:themeColor="text1"/>
                <w:sz w:val="20"/>
                <w:szCs w:val="20"/>
              </w:rPr>
              <w:t xml:space="preserve"> </w:t>
            </w:r>
            <w:proofErr w:type="spellStart"/>
            <w:r w:rsidR="000447DA" w:rsidRPr="00FF6BBB">
              <w:rPr>
                <w:rFonts w:ascii="Arial" w:eastAsia="Times New Roman" w:hAnsi="Arial" w:cs="Arial"/>
                <w:color w:val="000000" w:themeColor="text1"/>
                <w:sz w:val="20"/>
                <w:szCs w:val="20"/>
              </w:rPr>
              <w:t>sukelti</w:t>
            </w:r>
            <w:proofErr w:type="spellEnd"/>
            <w:r w:rsidR="000447DA" w:rsidRPr="00FF6BBB">
              <w:rPr>
                <w:rFonts w:ascii="Arial" w:eastAsia="Times New Roman" w:hAnsi="Arial" w:cs="Arial"/>
                <w:color w:val="000000" w:themeColor="text1"/>
                <w:sz w:val="20"/>
                <w:szCs w:val="20"/>
              </w:rPr>
              <w:t xml:space="preserve"> </w:t>
            </w:r>
            <w:proofErr w:type="spellStart"/>
            <w:r w:rsidR="000447DA" w:rsidRPr="00FF6BBB">
              <w:rPr>
                <w:rFonts w:ascii="Arial" w:eastAsia="Times New Roman" w:hAnsi="Arial" w:cs="Arial"/>
                <w:color w:val="000000" w:themeColor="text1"/>
                <w:sz w:val="20"/>
                <w:szCs w:val="20"/>
              </w:rPr>
              <w:t>ir</w:t>
            </w:r>
            <w:proofErr w:type="spellEnd"/>
            <w:r w:rsidR="000447DA" w:rsidRPr="00FF6BBB">
              <w:rPr>
                <w:rFonts w:ascii="Arial" w:eastAsia="Times New Roman" w:hAnsi="Arial" w:cs="Arial"/>
                <w:color w:val="000000" w:themeColor="text1"/>
                <w:sz w:val="20"/>
                <w:szCs w:val="20"/>
              </w:rPr>
              <w:t xml:space="preserve"> </w:t>
            </w:r>
            <w:proofErr w:type="spellStart"/>
            <w:r w:rsidR="000447DA" w:rsidRPr="00FF6BBB">
              <w:rPr>
                <w:rFonts w:ascii="Arial" w:eastAsia="Times New Roman" w:hAnsi="Arial" w:cs="Arial"/>
                <w:color w:val="000000" w:themeColor="text1"/>
                <w:sz w:val="20"/>
                <w:szCs w:val="20"/>
              </w:rPr>
              <w:t>priskiriami</w:t>
            </w:r>
            <w:proofErr w:type="spellEnd"/>
            <w:r w:rsidR="000447DA" w:rsidRPr="00FF6BBB">
              <w:rPr>
                <w:rFonts w:ascii="Arial" w:eastAsia="Times New Roman" w:hAnsi="Arial" w:cs="Arial"/>
                <w:color w:val="000000" w:themeColor="text1"/>
                <w:sz w:val="20"/>
                <w:szCs w:val="20"/>
              </w:rPr>
              <w:t xml:space="preserve"> </w:t>
            </w:r>
            <w:proofErr w:type="spellStart"/>
            <w:r w:rsidR="000447DA" w:rsidRPr="00FF6BBB">
              <w:rPr>
                <w:rFonts w:ascii="Arial" w:eastAsia="Times New Roman" w:hAnsi="Arial" w:cs="Arial"/>
                <w:color w:val="000000" w:themeColor="text1"/>
                <w:sz w:val="20"/>
                <w:szCs w:val="20"/>
              </w:rPr>
              <w:t>tretiesiems</w:t>
            </w:r>
            <w:proofErr w:type="spellEnd"/>
            <w:r w:rsidR="000447DA" w:rsidRPr="00FF6BBB">
              <w:rPr>
                <w:rFonts w:ascii="Arial" w:eastAsia="Times New Roman" w:hAnsi="Arial" w:cs="Arial"/>
                <w:color w:val="000000" w:themeColor="text1"/>
                <w:sz w:val="20"/>
                <w:szCs w:val="20"/>
              </w:rPr>
              <w:t xml:space="preserve"> </w:t>
            </w:r>
            <w:proofErr w:type="spellStart"/>
            <w:r w:rsidR="000447DA" w:rsidRPr="00FF6BBB">
              <w:rPr>
                <w:rFonts w:ascii="Arial" w:eastAsia="Times New Roman" w:hAnsi="Arial" w:cs="Arial"/>
                <w:color w:val="000000" w:themeColor="text1"/>
                <w:sz w:val="20"/>
                <w:szCs w:val="20"/>
              </w:rPr>
              <w:t>asmenims</w:t>
            </w:r>
            <w:proofErr w:type="spellEnd"/>
            <w:r w:rsidR="000447DA" w:rsidRPr="00FF6BBB">
              <w:rPr>
                <w:rFonts w:ascii="Arial" w:eastAsia="Times New Roman" w:hAnsi="Arial" w:cs="Arial"/>
                <w:color w:val="000000" w:themeColor="text1"/>
                <w:sz w:val="20"/>
                <w:szCs w:val="20"/>
              </w:rPr>
              <w:t xml:space="preserve"> (</w:t>
            </w:r>
            <w:proofErr w:type="spellStart"/>
            <w:r w:rsidR="000447DA" w:rsidRPr="00FF6BBB">
              <w:rPr>
                <w:rFonts w:ascii="Arial" w:eastAsia="Times New Roman" w:hAnsi="Arial" w:cs="Arial"/>
                <w:color w:val="000000" w:themeColor="text1"/>
                <w:sz w:val="20"/>
                <w:szCs w:val="20"/>
              </w:rPr>
              <w:t>pvz</w:t>
            </w:r>
            <w:proofErr w:type="spellEnd"/>
            <w:r w:rsidR="000447DA" w:rsidRPr="00FF6BBB">
              <w:rPr>
                <w:rFonts w:ascii="Arial" w:eastAsia="Times New Roman" w:hAnsi="Arial" w:cs="Arial"/>
                <w:color w:val="000000" w:themeColor="text1"/>
                <w:sz w:val="20"/>
                <w:szCs w:val="20"/>
              </w:rPr>
              <w:t xml:space="preserve">., </w:t>
            </w:r>
            <w:proofErr w:type="spellStart"/>
            <w:r w:rsidR="000447DA" w:rsidRPr="00FF6BBB">
              <w:rPr>
                <w:rFonts w:ascii="Arial" w:eastAsia="Times New Roman" w:hAnsi="Arial" w:cs="Arial"/>
                <w:color w:val="000000" w:themeColor="text1"/>
                <w:sz w:val="20"/>
                <w:szCs w:val="20"/>
              </w:rPr>
              <w:t>netinkamai</w:t>
            </w:r>
            <w:proofErr w:type="spellEnd"/>
            <w:r w:rsidR="000447DA" w:rsidRPr="00FF6BBB">
              <w:rPr>
                <w:rFonts w:ascii="Arial" w:eastAsia="Times New Roman" w:hAnsi="Arial" w:cs="Arial"/>
                <w:color w:val="000000" w:themeColor="text1"/>
                <w:sz w:val="20"/>
                <w:szCs w:val="20"/>
              </w:rPr>
              <w:t xml:space="preserve"> </w:t>
            </w:r>
            <w:proofErr w:type="spellStart"/>
            <w:r w:rsidR="000447DA" w:rsidRPr="00FF6BBB">
              <w:rPr>
                <w:rFonts w:ascii="Arial" w:eastAsia="Times New Roman" w:hAnsi="Arial" w:cs="Arial"/>
                <w:color w:val="000000" w:themeColor="text1"/>
                <w:sz w:val="20"/>
                <w:szCs w:val="20"/>
              </w:rPr>
              <w:t>vykdoma</w:t>
            </w:r>
            <w:proofErr w:type="spellEnd"/>
            <w:r w:rsidR="000447DA" w:rsidRPr="00FF6BBB">
              <w:rPr>
                <w:rFonts w:ascii="Arial" w:eastAsia="Times New Roman" w:hAnsi="Arial" w:cs="Arial"/>
                <w:color w:val="000000" w:themeColor="text1"/>
                <w:sz w:val="20"/>
                <w:szCs w:val="20"/>
              </w:rPr>
              <w:t xml:space="preserve"> </w:t>
            </w:r>
            <w:proofErr w:type="spellStart"/>
            <w:r w:rsidR="000447DA" w:rsidRPr="00FF6BBB">
              <w:rPr>
                <w:rFonts w:ascii="Arial" w:eastAsia="Times New Roman" w:hAnsi="Arial" w:cs="Arial"/>
                <w:color w:val="000000" w:themeColor="text1"/>
                <w:sz w:val="20"/>
                <w:szCs w:val="20"/>
              </w:rPr>
              <w:t>kita</w:t>
            </w:r>
            <w:proofErr w:type="spellEnd"/>
            <w:r w:rsidR="000447DA" w:rsidRPr="00FF6BBB">
              <w:rPr>
                <w:rFonts w:ascii="Arial" w:eastAsia="Times New Roman" w:hAnsi="Arial" w:cs="Arial"/>
                <w:color w:val="000000" w:themeColor="text1"/>
                <w:sz w:val="20"/>
                <w:szCs w:val="20"/>
              </w:rPr>
              <w:t xml:space="preserve"> </w:t>
            </w:r>
            <w:proofErr w:type="spellStart"/>
            <w:r w:rsidR="000447DA" w:rsidRPr="00FF6BBB">
              <w:rPr>
                <w:rFonts w:ascii="Arial" w:eastAsia="Times New Roman" w:hAnsi="Arial" w:cs="Arial"/>
                <w:color w:val="000000" w:themeColor="text1"/>
                <w:sz w:val="20"/>
                <w:szCs w:val="20"/>
              </w:rPr>
              <w:t>Pirkėjo</w:t>
            </w:r>
            <w:proofErr w:type="spellEnd"/>
            <w:r w:rsidR="000447DA" w:rsidRPr="00FF6BBB">
              <w:rPr>
                <w:rFonts w:ascii="Arial" w:eastAsia="Times New Roman" w:hAnsi="Arial" w:cs="Arial"/>
                <w:color w:val="000000" w:themeColor="text1"/>
                <w:sz w:val="20"/>
                <w:szCs w:val="20"/>
              </w:rPr>
              <w:t xml:space="preserve"> </w:t>
            </w:r>
            <w:proofErr w:type="spellStart"/>
            <w:r w:rsidR="000447DA" w:rsidRPr="00FF6BBB">
              <w:rPr>
                <w:rFonts w:ascii="Arial" w:eastAsia="Times New Roman" w:hAnsi="Arial" w:cs="Arial"/>
                <w:color w:val="000000" w:themeColor="text1"/>
                <w:sz w:val="20"/>
                <w:szCs w:val="20"/>
              </w:rPr>
              <w:t>sutartis</w:t>
            </w:r>
            <w:proofErr w:type="spellEnd"/>
            <w:r w:rsidR="000447DA" w:rsidRPr="00FF6BBB">
              <w:rPr>
                <w:rFonts w:ascii="Arial" w:eastAsia="Times New Roman" w:hAnsi="Arial" w:cs="Arial"/>
                <w:color w:val="000000" w:themeColor="text1"/>
                <w:sz w:val="20"/>
                <w:szCs w:val="20"/>
              </w:rPr>
              <w:t xml:space="preserve">, </w:t>
            </w:r>
            <w:proofErr w:type="spellStart"/>
            <w:r w:rsidR="000447DA" w:rsidRPr="00FF6BBB">
              <w:rPr>
                <w:rFonts w:ascii="Arial" w:eastAsia="Times New Roman" w:hAnsi="Arial" w:cs="Arial"/>
                <w:color w:val="000000" w:themeColor="text1"/>
                <w:sz w:val="20"/>
                <w:szCs w:val="20"/>
              </w:rPr>
              <w:t>kurios</w:t>
            </w:r>
            <w:proofErr w:type="spellEnd"/>
            <w:r w:rsidR="000447DA" w:rsidRPr="00FF6BBB">
              <w:rPr>
                <w:rFonts w:ascii="Arial" w:eastAsia="Times New Roman" w:hAnsi="Arial" w:cs="Arial"/>
                <w:color w:val="000000" w:themeColor="text1"/>
                <w:sz w:val="20"/>
                <w:szCs w:val="20"/>
              </w:rPr>
              <w:t xml:space="preserve"> </w:t>
            </w:r>
            <w:proofErr w:type="spellStart"/>
            <w:r w:rsidR="000447DA" w:rsidRPr="00FF6BBB">
              <w:rPr>
                <w:rFonts w:ascii="Arial" w:eastAsia="Times New Roman" w:hAnsi="Arial" w:cs="Arial"/>
                <w:color w:val="000000" w:themeColor="text1"/>
                <w:sz w:val="20"/>
                <w:szCs w:val="20"/>
              </w:rPr>
              <w:t>įvykdymas</w:t>
            </w:r>
            <w:proofErr w:type="spellEnd"/>
            <w:r w:rsidR="000447DA" w:rsidRPr="00FF6BBB">
              <w:rPr>
                <w:rFonts w:ascii="Arial" w:eastAsia="Times New Roman" w:hAnsi="Arial" w:cs="Arial"/>
                <w:color w:val="000000" w:themeColor="text1"/>
                <w:sz w:val="20"/>
                <w:szCs w:val="20"/>
              </w:rPr>
              <w:t xml:space="preserve"> </w:t>
            </w:r>
            <w:proofErr w:type="spellStart"/>
            <w:r w:rsidR="000447DA" w:rsidRPr="00FF6BBB">
              <w:rPr>
                <w:rFonts w:ascii="Arial" w:eastAsia="Times New Roman" w:hAnsi="Arial" w:cs="Arial"/>
                <w:color w:val="000000" w:themeColor="text1"/>
                <w:sz w:val="20"/>
                <w:szCs w:val="20"/>
              </w:rPr>
              <w:t>turi</w:t>
            </w:r>
            <w:proofErr w:type="spellEnd"/>
            <w:r w:rsidR="000447DA" w:rsidRPr="00FF6BBB">
              <w:rPr>
                <w:rFonts w:ascii="Arial" w:eastAsia="Times New Roman" w:hAnsi="Arial" w:cs="Arial"/>
                <w:color w:val="000000" w:themeColor="text1"/>
                <w:sz w:val="20"/>
                <w:szCs w:val="20"/>
              </w:rPr>
              <w:t xml:space="preserve"> </w:t>
            </w:r>
            <w:proofErr w:type="spellStart"/>
            <w:r w:rsidR="000447DA" w:rsidRPr="00FF6BBB">
              <w:rPr>
                <w:rFonts w:ascii="Arial" w:eastAsia="Times New Roman" w:hAnsi="Arial" w:cs="Arial"/>
                <w:color w:val="000000" w:themeColor="text1"/>
                <w:sz w:val="20"/>
                <w:szCs w:val="20"/>
              </w:rPr>
              <w:t>tiesioginę</w:t>
            </w:r>
            <w:proofErr w:type="spellEnd"/>
            <w:r w:rsidR="000447DA" w:rsidRPr="00FF6BBB">
              <w:rPr>
                <w:rFonts w:ascii="Arial" w:eastAsia="Times New Roman" w:hAnsi="Arial" w:cs="Arial"/>
                <w:color w:val="000000" w:themeColor="text1"/>
                <w:sz w:val="20"/>
                <w:szCs w:val="20"/>
              </w:rPr>
              <w:t xml:space="preserve"> </w:t>
            </w:r>
            <w:proofErr w:type="spellStart"/>
            <w:r w:rsidR="000447DA" w:rsidRPr="00FF6BBB">
              <w:rPr>
                <w:rFonts w:ascii="Arial" w:eastAsia="Times New Roman" w:hAnsi="Arial" w:cs="Arial"/>
                <w:color w:val="000000" w:themeColor="text1"/>
                <w:sz w:val="20"/>
                <w:szCs w:val="20"/>
              </w:rPr>
              <w:t>įtaką</w:t>
            </w:r>
            <w:proofErr w:type="spellEnd"/>
            <w:r w:rsidR="000447DA" w:rsidRPr="00FF6BBB">
              <w:rPr>
                <w:rFonts w:ascii="Arial" w:eastAsia="Times New Roman" w:hAnsi="Arial" w:cs="Arial"/>
                <w:color w:val="000000" w:themeColor="text1"/>
                <w:sz w:val="20"/>
                <w:szCs w:val="20"/>
              </w:rPr>
              <w:t xml:space="preserve"> </w:t>
            </w:r>
            <w:proofErr w:type="spellStart"/>
            <w:r w:rsidR="000447DA" w:rsidRPr="00FF6BBB">
              <w:rPr>
                <w:rFonts w:ascii="Arial" w:eastAsia="Times New Roman" w:hAnsi="Arial" w:cs="Arial"/>
                <w:color w:val="000000" w:themeColor="text1"/>
                <w:sz w:val="20"/>
                <w:szCs w:val="20"/>
              </w:rPr>
              <w:t>Pardavėjo</w:t>
            </w:r>
            <w:proofErr w:type="spellEnd"/>
            <w:r w:rsidR="000447DA" w:rsidRPr="00FF6BBB">
              <w:rPr>
                <w:rFonts w:ascii="Arial" w:eastAsia="Times New Roman" w:hAnsi="Arial" w:cs="Arial"/>
                <w:color w:val="000000" w:themeColor="text1"/>
                <w:sz w:val="20"/>
                <w:szCs w:val="20"/>
              </w:rPr>
              <w:t xml:space="preserve"> </w:t>
            </w:r>
            <w:proofErr w:type="spellStart"/>
            <w:r w:rsidR="000447DA" w:rsidRPr="00FF6BBB">
              <w:rPr>
                <w:rFonts w:ascii="Arial" w:eastAsia="Times New Roman" w:hAnsi="Arial" w:cs="Arial"/>
                <w:color w:val="000000" w:themeColor="text1"/>
                <w:sz w:val="20"/>
                <w:szCs w:val="20"/>
              </w:rPr>
              <w:t>vykdomai</w:t>
            </w:r>
            <w:proofErr w:type="spellEnd"/>
            <w:r w:rsidR="000447DA" w:rsidRPr="00FF6BBB">
              <w:rPr>
                <w:rFonts w:ascii="Arial" w:eastAsia="Times New Roman" w:hAnsi="Arial" w:cs="Arial"/>
                <w:color w:val="000000" w:themeColor="text1"/>
                <w:sz w:val="20"/>
                <w:szCs w:val="20"/>
              </w:rPr>
              <w:t xml:space="preserve"> </w:t>
            </w:r>
            <w:proofErr w:type="spellStart"/>
            <w:r w:rsidR="000447DA" w:rsidRPr="00FF6BBB">
              <w:rPr>
                <w:rFonts w:ascii="Arial" w:eastAsia="Times New Roman" w:hAnsi="Arial" w:cs="Arial"/>
                <w:color w:val="000000" w:themeColor="text1"/>
                <w:sz w:val="20"/>
                <w:szCs w:val="20"/>
              </w:rPr>
              <w:t>Sutarčiai</w:t>
            </w:r>
            <w:proofErr w:type="spellEnd"/>
            <w:r w:rsidR="000447DA" w:rsidRPr="00FF6BBB">
              <w:rPr>
                <w:rFonts w:ascii="Arial" w:eastAsia="Times New Roman" w:hAnsi="Arial" w:cs="Arial"/>
                <w:color w:val="000000" w:themeColor="text1"/>
                <w:sz w:val="20"/>
                <w:szCs w:val="20"/>
              </w:rPr>
              <w:t xml:space="preserve">); </w:t>
            </w:r>
          </w:p>
          <w:p w14:paraId="6C91AE8B" w14:textId="0A69800C" w:rsidR="000447DA" w:rsidRPr="00FF6BBB" w:rsidRDefault="000447DA" w:rsidP="00802B26">
            <w:pPr>
              <w:pStyle w:val="Default"/>
              <w:numPr>
                <w:ilvl w:val="1"/>
                <w:numId w:val="34"/>
              </w:numPr>
              <w:ind w:left="475"/>
              <w:jc w:val="both"/>
              <w:rPr>
                <w:rFonts w:ascii="Arial" w:eastAsia="Times New Roman" w:hAnsi="Arial" w:cs="Arial"/>
                <w:color w:val="000000" w:themeColor="text1"/>
                <w:sz w:val="20"/>
                <w:szCs w:val="20"/>
              </w:rPr>
            </w:pPr>
            <w:proofErr w:type="spellStart"/>
            <w:r w:rsidRPr="00FF6BBB">
              <w:rPr>
                <w:rFonts w:ascii="Arial" w:eastAsia="Times New Roman" w:hAnsi="Arial" w:cs="Arial"/>
                <w:color w:val="000000" w:themeColor="text1"/>
                <w:sz w:val="20"/>
                <w:szCs w:val="20"/>
              </w:rPr>
              <w:t>Pirkėjo</w:t>
            </w:r>
            <w:proofErr w:type="spellEnd"/>
            <w:r w:rsidRPr="00FF6BBB">
              <w:rPr>
                <w:rFonts w:ascii="Arial" w:eastAsia="Times New Roman" w:hAnsi="Arial" w:cs="Arial"/>
                <w:color w:val="000000" w:themeColor="text1"/>
                <w:sz w:val="20"/>
                <w:szCs w:val="20"/>
              </w:rPr>
              <w:t xml:space="preserve"> </w:t>
            </w:r>
            <w:proofErr w:type="spellStart"/>
            <w:r w:rsidRPr="00FF6BBB">
              <w:rPr>
                <w:rFonts w:ascii="Arial" w:eastAsia="Times New Roman" w:hAnsi="Arial" w:cs="Arial"/>
                <w:color w:val="000000" w:themeColor="text1"/>
                <w:sz w:val="20"/>
                <w:szCs w:val="20"/>
              </w:rPr>
              <w:t>Pardavėjui</w:t>
            </w:r>
            <w:proofErr w:type="spellEnd"/>
            <w:r w:rsidRPr="00FF6BBB">
              <w:rPr>
                <w:rFonts w:ascii="Arial" w:eastAsia="Times New Roman" w:hAnsi="Arial" w:cs="Arial"/>
                <w:color w:val="000000" w:themeColor="text1"/>
                <w:sz w:val="20"/>
                <w:szCs w:val="20"/>
              </w:rPr>
              <w:t xml:space="preserve"> </w:t>
            </w:r>
            <w:proofErr w:type="spellStart"/>
            <w:r w:rsidRPr="00FF6BBB">
              <w:rPr>
                <w:rFonts w:ascii="Arial" w:eastAsia="Times New Roman" w:hAnsi="Arial" w:cs="Arial"/>
                <w:color w:val="000000" w:themeColor="text1"/>
                <w:sz w:val="20"/>
                <w:szCs w:val="20"/>
              </w:rPr>
              <w:t>pateikiami</w:t>
            </w:r>
            <w:proofErr w:type="spellEnd"/>
            <w:r w:rsidRPr="00FF6BBB">
              <w:rPr>
                <w:rFonts w:ascii="Arial" w:eastAsia="Times New Roman" w:hAnsi="Arial" w:cs="Arial"/>
                <w:color w:val="000000" w:themeColor="text1"/>
                <w:sz w:val="20"/>
                <w:szCs w:val="20"/>
              </w:rPr>
              <w:t xml:space="preserve"> </w:t>
            </w:r>
            <w:proofErr w:type="spellStart"/>
            <w:r w:rsidRPr="00FF6BBB">
              <w:rPr>
                <w:rFonts w:ascii="Arial" w:eastAsia="Times New Roman" w:hAnsi="Arial" w:cs="Arial"/>
                <w:color w:val="000000" w:themeColor="text1"/>
                <w:sz w:val="20"/>
                <w:szCs w:val="20"/>
              </w:rPr>
              <w:t>nurodymai</w:t>
            </w:r>
            <w:proofErr w:type="spellEnd"/>
            <w:r w:rsidRPr="00FF6BBB">
              <w:rPr>
                <w:rFonts w:ascii="Arial" w:eastAsia="Times New Roman" w:hAnsi="Arial" w:cs="Arial"/>
                <w:color w:val="000000" w:themeColor="text1"/>
                <w:sz w:val="20"/>
                <w:szCs w:val="20"/>
              </w:rPr>
              <w:t xml:space="preserve">, </w:t>
            </w:r>
            <w:proofErr w:type="spellStart"/>
            <w:r w:rsidRPr="00FF6BBB">
              <w:rPr>
                <w:rFonts w:ascii="Arial" w:eastAsia="Times New Roman" w:hAnsi="Arial" w:cs="Arial"/>
                <w:color w:val="000000" w:themeColor="text1"/>
                <w:sz w:val="20"/>
                <w:szCs w:val="20"/>
              </w:rPr>
              <w:t>neįeinantys</w:t>
            </w:r>
            <w:proofErr w:type="spellEnd"/>
            <w:r w:rsidRPr="00FF6BBB">
              <w:rPr>
                <w:rFonts w:ascii="Arial" w:eastAsia="Times New Roman" w:hAnsi="Arial" w:cs="Arial"/>
                <w:color w:val="000000" w:themeColor="text1"/>
                <w:sz w:val="20"/>
                <w:szCs w:val="20"/>
              </w:rPr>
              <w:t xml:space="preserve"> į </w:t>
            </w:r>
            <w:proofErr w:type="spellStart"/>
            <w:r w:rsidRPr="00FF6BBB">
              <w:rPr>
                <w:rFonts w:ascii="Arial" w:eastAsia="Times New Roman" w:hAnsi="Arial" w:cs="Arial"/>
                <w:color w:val="000000" w:themeColor="text1"/>
                <w:sz w:val="20"/>
                <w:szCs w:val="20"/>
              </w:rPr>
              <w:t>Sutarties</w:t>
            </w:r>
            <w:proofErr w:type="spellEnd"/>
            <w:r w:rsidRPr="00FF6BBB">
              <w:rPr>
                <w:rFonts w:ascii="Arial" w:eastAsia="Times New Roman" w:hAnsi="Arial" w:cs="Arial"/>
                <w:color w:val="000000" w:themeColor="text1"/>
                <w:sz w:val="20"/>
                <w:szCs w:val="20"/>
              </w:rPr>
              <w:t xml:space="preserve"> </w:t>
            </w:r>
            <w:proofErr w:type="spellStart"/>
            <w:r w:rsidRPr="00FF6BBB">
              <w:rPr>
                <w:rFonts w:ascii="Arial" w:eastAsia="Times New Roman" w:hAnsi="Arial" w:cs="Arial"/>
                <w:color w:val="000000" w:themeColor="text1"/>
                <w:sz w:val="20"/>
                <w:szCs w:val="20"/>
              </w:rPr>
              <w:t>objektą</w:t>
            </w:r>
            <w:proofErr w:type="spellEnd"/>
            <w:r w:rsidRPr="00FF6BBB">
              <w:rPr>
                <w:rFonts w:ascii="Arial" w:eastAsia="Times New Roman" w:hAnsi="Arial" w:cs="Arial"/>
                <w:color w:val="000000" w:themeColor="text1"/>
                <w:sz w:val="20"/>
                <w:szCs w:val="20"/>
              </w:rPr>
              <w:t xml:space="preserve">, </w:t>
            </w:r>
            <w:proofErr w:type="spellStart"/>
            <w:r w:rsidRPr="00FF6BBB">
              <w:rPr>
                <w:rFonts w:ascii="Arial" w:eastAsia="Times New Roman" w:hAnsi="Arial" w:cs="Arial"/>
                <w:color w:val="000000" w:themeColor="text1"/>
                <w:sz w:val="20"/>
                <w:szCs w:val="20"/>
              </w:rPr>
              <w:t>turintys</w:t>
            </w:r>
            <w:proofErr w:type="spellEnd"/>
            <w:r w:rsidRPr="00FF6BBB">
              <w:rPr>
                <w:rFonts w:ascii="Arial" w:eastAsia="Times New Roman" w:hAnsi="Arial" w:cs="Arial"/>
                <w:color w:val="000000" w:themeColor="text1"/>
                <w:sz w:val="20"/>
                <w:szCs w:val="20"/>
              </w:rPr>
              <w:t xml:space="preserve"> </w:t>
            </w:r>
            <w:proofErr w:type="spellStart"/>
            <w:r w:rsidRPr="00FF6BBB">
              <w:rPr>
                <w:rFonts w:ascii="Arial" w:eastAsia="Times New Roman" w:hAnsi="Arial" w:cs="Arial"/>
                <w:color w:val="000000" w:themeColor="text1"/>
                <w:sz w:val="20"/>
                <w:szCs w:val="20"/>
              </w:rPr>
              <w:t>įtakos</w:t>
            </w:r>
            <w:proofErr w:type="spellEnd"/>
            <w:r w:rsidRPr="00FF6BBB">
              <w:rPr>
                <w:rFonts w:ascii="Arial" w:eastAsia="Times New Roman" w:hAnsi="Arial" w:cs="Arial"/>
                <w:color w:val="000000" w:themeColor="text1"/>
                <w:sz w:val="20"/>
                <w:szCs w:val="20"/>
              </w:rPr>
              <w:t xml:space="preserve"> </w:t>
            </w:r>
            <w:proofErr w:type="spellStart"/>
            <w:r w:rsidRPr="00FF6BBB">
              <w:rPr>
                <w:rFonts w:ascii="Arial" w:eastAsia="Times New Roman" w:hAnsi="Arial" w:cs="Arial"/>
                <w:color w:val="000000" w:themeColor="text1"/>
                <w:sz w:val="20"/>
                <w:szCs w:val="20"/>
              </w:rPr>
              <w:t>Pardavėjo</w:t>
            </w:r>
            <w:proofErr w:type="spellEnd"/>
            <w:r w:rsidRPr="00FF6BBB">
              <w:rPr>
                <w:rFonts w:ascii="Arial" w:eastAsia="Times New Roman" w:hAnsi="Arial" w:cs="Arial"/>
                <w:color w:val="000000" w:themeColor="text1"/>
                <w:sz w:val="20"/>
                <w:szCs w:val="20"/>
              </w:rPr>
              <w:t xml:space="preserve"> </w:t>
            </w:r>
            <w:proofErr w:type="spellStart"/>
            <w:r w:rsidRPr="00FF6BBB">
              <w:rPr>
                <w:rFonts w:ascii="Arial" w:eastAsia="Times New Roman" w:hAnsi="Arial" w:cs="Arial"/>
                <w:color w:val="000000" w:themeColor="text1"/>
                <w:sz w:val="20"/>
                <w:szCs w:val="20"/>
              </w:rPr>
              <w:t>sutartinių</w:t>
            </w:r>
            <w:proofErr w:type="spellEnd"/>
            <w:r w:rsidRPr="00FF6BBB">
              <w:rPr>
                <w:rFonts w:ascii="Arial" w:eastAsia="Times New Roman" w:hAnsi="Arial" w:cs="Arial"/>
                <w:color w:val="000000" w:themeColor="text1"/>
                <w:sz w:val="20"/>
                <w:szCs w:val="20"/>
              </w:rPr>
              <w:t xml:space="preserve"> </w:t>
            </w:r>
            <w:proofErr w:type="spellStart"/>
            <w:r w:rsidRPr="00FF6BBB">
              <w:rPr>
                <w:rFonts w:ascii="Arial" w:eastAsia="Times New Roman" w:hAnsi="Arial" w:cs="Arial"/>
                <w:color w:val="000000" w:themeColor="text1"/>
                <w:sz w:val="20"/>
                <w:szCs w:val="20"/>
              </w:rPr>
              <w:t>įsipareigojimų</w:t>
            </w:r>
            <w:proofErr w:type="spellEnd"/>
            <w:r w:rsidRPr="00FF6BBB">
              <w:rPr>
                <w:rFonts w:ascii="Arial" w:eastAsia="Times New Roman" w:hAnsi="Arial" w:cs="Arial"/>
                <w:color w:val="000000" w:themeColor="text1"/>
                <w:sz w:val="20"/>
                <w:szCs w:val="20"/>
              </w:rPr>
              <w:t xml:space="preserve"> </w:t>
            </w:r>
            <w:proofErr w:type="spellStart"/>
            <w:r w:rsidRPr="00FF6BBB">
              <w:rPr>
                <w:rFonts w:ascii="Arial" w:eastAsia="Times New Roman" w:hAnsi="Arial" w:cs="Arial"/>
                <w:color w:val="000000" w:themeColor="text1"/>
                <w:sz w:val="20"/>
                <w:szCs w:val="20"/>
              </w:rPr>
              <w:t>įvykdymo</w:t>
            </w:r>
            <w:proofErr w:type="spellEnd"/>
            <w:r w:rsidRPr="00FF6BBB">
              <w:rPr>
                <w:rFonts w:ascii="Arial" w:eastAsia="Times New Roman" w:hAnsi="Arial" w:cs="Arial"/>
                <w:color w:val="000000" w:themeColor="text1"/>
                <w:sz w:val="20"/>
                <w:szCs w:val="20"/>
              </w:rPr>
              <w:t xml:space="preserve"> </w:t>
            </w:r>
            <w:proofErr w:type="spellStart"/>
            <w:r w:rsidRPr="00FF6BBB">
              <w:rPr>
                <w:rFonts w:ascii="Arial" w:eastAsia="Times New Roman" w:hAnsi="Arial" w:cs="Arial"/>
                <w:color w:val="000000" w:themeColor="text1"/>
                <w:sz w:val="20"/>
                <w:szCs w:val="20"/>
              </w:rPr>
              <w:t>terminams</w:t>
            </w:r>
            <w:proofErr w:type="spellEnd"/>
            <w:r w:rsidRPr="00FF6BBB">
              <w:rPr>
                <w:rFonts w:ascii="Arial" w:eastAsia="Times New Roman" w:hAnsi="Arial" w:cs="Arial"/>
                <w:color w:val="000000" w:themeColor="text1"/>
                <w:sz w:val="20"/>
                <w:szCs w:val="20"/>
              </w:rPr>
              <w:t xml:space="preserve">; </w:t>
            </w:r>
          </w:p>
          <w:p w14:paraId="2BE1EC47" w14:textId="65DFAD84" w:rsidR="000447DA" w:rsidRPr="00FF6BBB" w:rsidRDefault="00176277" w:rsidP="00802B26">
            <w:pPr>
              <w:pStyle w:val="Default"/>
              <w:numPr>
                <w:ilvl w:val="1"/>
                <w:numId w:val="34"/>
              </w:numPr>
              <w:ind w:left="333" w:hanging="142"/>
              <w:jc w:val="both"/>
              <w:rPr>
                <w:rFonts w:ascii="Arial" w:eastAsia="Times New Roman" w:hAnsi="Arial" w:cs="Arial"/>
                <w:color w:val="000000" w:themeColor="text1"/>
                <w:sz w:val="20"/>
                <w:szCs w:val="20"/>
              </w:rPr>
            </w:pPr>
            <w:r w:rsidRPr="00FF6BBB">
              <w:rPr>
                <w:rFonts w:ascii="Arial" w:eastAsia="Times New Roman" w:hAnsi="Arial" w:cs="Arial"/>
                <w:color w:val="000000" w:themeColor="text1"/>
                <w:sz w:val="20"/>
                <w:szCs w:val="20"/>
              </w:rPr>
              <w:t>K</w:t>
            </w:r>
            <w:r w:rsidR="000447DA" w:rsidRPr="00FF6BBB">
              <w:rPr>
                <w:rFonts w:ascii="Arial" w:eastAsia="Times New Roman" w:hAnsi="Arial" w:cs="Arial"/>
                <w:color w:val="000000" w:themeColor="text1"/>
                <w:sz w:val="20"/>
                <w:szCs w:val="20"/>
              </w:rPr>
              <w:t xml:space="preserve">iti, </w:t>
            </w:r>
            <w:proofErr w:type="spellStart"/>
            <w:r w:rsidR="000447DA" w:rsidRPr="00FF6BBB">
              <w:rPr>
                <w:rFonts w:ascii="Arial" w:eastAsia="Times New Roman" w:hAnsi="Arial" w:cs="Arial"/>
                <w:color w:val="000000" w:themeColor="text1"/>
                <w:sz w:val="20"/>
                <w:szCs w:val="20"/>
              </w:rPr>
              <w:t>Specialiosiose</w:t>
            </w:r>
            <w:proofErr w:type="spellEnd"/>
            <w:r w:rsidR="000447DA" w:rsidRPr="00FF6BBB">
              <w:rPr>
                <w:rFonts w:ascii="Arial" w:eastAsia="Times New Roman" w:hAnsi="Arial" w:cs="Arial"/>
                <w:color w:val="000000" w:themeColor="text1"/>
                <w:sz w:val="20"/>
                <w:szCs w:val="20"/>
              </w:rPr>
              <w:t xml:space="preserve"> </w:t>
            </w:r>
            <w:proofErr w:type="spellStart"/>
            <w:r w:rsidR="000447DA" w:rsidRPr="00FF6BBB">
              <w:rPr>
                <w:rFonts w:ascii="Arial" w:eastAsia="Times New Roman" w:hAnsi="Arial" w:cs="Arial"/>
                <w:color w:val="000000" w:themeColor="text1"/>
                <w:sz w:val="20"/>
                <w:szCs w:val="20"/>
              </w:rPr>
              <w:t>Sutarties</w:t>
            </w:r>
            <w:proofErr w:type="spellEnd"/>
            <w:r w:rsidR="000447DA" w:rsidRPr="00FF6BBB">
              <w:rPr>
                <w:rFonts w:ascii="Arial" w:eastAsia="Times New Roman" w:hAnsi="Arial" w:cs="Arial"/>
                <w:color w:val="000000" w:themeColor="text1"/>
                <w:sz w:val="20"/>
                <w:szCs w:val="20"/>
              </w:rPr>
              <w:t xml:space="preserve"> </w:t>
            </w:r>
            <w:proofErr w:type="spellStart"/>
            <w:r w:rsidR="000447DA" w:rsidRPr="00FF6BBB">
              <w:rPr>
                <w:rFonts w:ascii="Arial" w:eastAsia="Times New Roman" w:hAnsi="Arial" w:cs="Arial"/>
                <w:color w:val="000000" w:themeColor="text1"/>
                <w:sz w:val="20"/>
                <w:szCs w:val="20"/>
              </w:rPr>
              <w:t>sąlygose</w:t>
            </w:r>
            <w:proofErr w:type="spellEnd"/>
            <w:r w:rsidR="000447DA" w:rsidRPr="00FF6BBB">
              <w:rPr>
                <w:rFonts w:ascii="Arial" w:eastAsia="Times New Roman" w:hAnsi="Arial" w:cs="Arial"/>
                <w:color w:val="000000" w:themeColor="text1"/>
                <w:sz w:val="20"/>
                <w:szCs w:val="20"/>
              </w:rPr>
              <w:t xml:space="preserve">, </w:t>
            </w:r>
            <w:proofErr w:type="spellStart"/>
            <w:r w:rsidR="000447DA" w:rsidRPr="00FF6BBB">
              <w:rPr>
                <w:rFonts w:ascii="Arial" w:eastAsia="Times New Roman" w:hAnsi="Arial" w:cs="Arial"/>
                <w:color w:val="000000" w:themeColor="text1"/>
                <w:sz w:val="20"/>
                <w:szCs w:val="20"/>
              </w:rPr>
              <w:t>Pirkimų</w:t>
            </w:r>
            <w:proofErr w:type="spellEnd"/>
            <w:r w:rsidR="000447DA" w:rsidRPr="00FF6BBB">
              <w:rPr>
                <w:rFonts w:ascii="Arial" w:eastAsia="Times New Roman" w:hAnsi="Arial" w:cs="Arial"/>
                <w:color w:val="000000" w:themeColor="text1"/>
                <w:sz w:val="20"/>
                <w:szCs w:val="20"/>
              </w:rPr>
              <w:t xml:space="preserve"> </w:t>
            </w:r>
            <w:proofErr w:type="spellStart"/>
            <w:r w:rsidR="000447DA" w:rsidRPr="00FF6BBB">
              <w:rPr>
                <w:rFonts w:ascii="Arial" w:eastAsia="Times New Roman" w:hAnsi="Arial" w:cs="Arial"/>
                <w:color w:val="000000" w:themeColor="text1"/>
                <w:sz w:val="20"/>
                <w:szCs w:val="20"/>
              </w:rPr>
              <w:t>įstatyme</w:t>
            </w:r>
            <w:proofErr w:type="spellEnd"/>
            <w:r w:rsidR="000447DA" w:rsidRPr="00FF6BBB">
              <w:rPr>
                <w:rFonts w:ascii="Arial" w:eastAsia="Times New Roman" w:hAnsi="Arial" w:cs="Arial"/>
                <w:color w:val="000000" w:themeColor="text1"/>
                <w:sz w:val="20"/>
                <w:szCs w:val="20"/>
              </w:rPr>
              <w:t xml:space="preserve"> </w:t>
            </w:r>
            <w:proofErr w:type="spellStart"/>
            <w:r w:rsidR="000447DA" w:rsidRPr="00FF6BBB">
              <w:rPr>
                <w:rFonts w:ascii="Arial" w:eastAsia="Times New Roman" w:hAnsi="Arial" w:cs="Arial"/>
                <w:color w:val="000000" w:themeColor="text1"/>
                <w:sz w:val="20"/>
                <w:szCs w:val="20"/>
              </w:rPr>
              <w:t>numatyti</w:t>
            </w:r>
            <w:proofErr w:type="spellEnd"/>
            <w:r w:rsidR="000447DA" w:rsidRPr="00FF6BBB">
              <w:rPr>
                <w:rFonts w:ascii="Arial" w:eastAsia="Times New Roman" w:hAnsi="Arial" w:cs="Arial"/>
                <w:color w:val="000000" w:themeColor="text1"/>
                <w:sz w:val="20"/>
                <w:szCs w:val="20"/>
              </w:rPr>
              <w:t xml:space="preserve"> </w:t>
            </w:r>
            <w:proofErr w:type="spellStart"/>
            <w:r w:rsidR="000447DA" w:rsidRPr="00FF6BBB">
              <w:rPr>
                <w:rFonts w:ascii="Arial" w:eastAsia="Times New Roman" w:hAnsi="Arial" w:cs="Arial"/>
                <w:color w:val="000000" w:themeColor="text1"/>
                <w:sz w:val="20"/>
                <w:szCs w:val="20"/>
              </w:rPr>
              <w:t>atvejai</w:t>
            </w:r>
            <w:proofErr w:type="spellEnd"/>
            <w:r w:rsidR="000447DA" w:rsidRPr="00FF6BBB">
              <w:rPr>
                <w:rFonts w:ascii="Arial" w:eastAsia="Times New Roman" w:hAnsi="Arial" w:cs="Arial"/>
                <w:color w:val="000000" w:themeColor="text1"/>
                <w:sz w:val="20"/>
                <w:szCs w:val="20"/>
              </w:rPr>
              <w:t xml:space="preserve">. </w:t>
            </w:r>
          </w:p>
          <w:p w14:paraId="15323B49" w14:textId="77777777" w:rsidR="000447DA" w:rsidRPr="00837FCB" w:rsidRDefault="000447DA" w:rsidP="000447DA">
            <w:pPr>
              <w:pStyle w:val="Default"/>
              <w:numPr>
                <w:ilvl w:val="1"/>
                <w:numId w:val="26"/>
              </w:numPr>
              <w:jc w:val="both"/>
              <w:rPr>
                <w:color w:val="000000" w:themeColor="text1"/>
                <w:sz w:val="20"/>
                <w:szCs w:val="20"/>
              </w:rPr>
            </w:pPr>
          </w:p>
          <w:p w14:paraId="22AC14A9" w14:textId="77777777" w:rsidR="000447DA" w:rsidRPr="00837FCB" w:rsidRDefault="000447DA" w:rsidP="00B94E11">
            <w:pPr>
              <w:tabs>
                <w:tab w:val="left" w:pos="246"/>
              </w:tabs>
              <w:spacing w:after="0"/>
              <w:ind w:left="335" w:hanging="335"/>
              <w:jc w:val="both"/>
              <w:rPr>
                <w:rFonts w:ascii="Arial" w:hAnsi="Arial" w:cs="Arial"/>
                <w:color w:val="000000" w:themeColor="text1"/>
                <w:lang w:val="lt-LT"/>
              </w:rPr>
            </w:pPr>
          </w:p>
          <w:p w14:paraId="56A59E83" w14:textId="070671F3" w:rsidR="004112B6" w:rsidRPr="00837FCB" w:rsidRDefault="004112B6" w:rsidP="00802B26">
            <w:pPr>
              <w:pStyle w:val="ListParagraph"/>
              <w:numPr>
                <w:ilvl w:val="0"/>
                <w:numId w:val="34"/>
              </w:numPr>
              <w:tabs>
                <w:tab w:val="left" w:pos="246"/>
              </w:tabs>
              <w:rPr>
                <w:rFonts w:ascii="Arial" w:hAnsi="Arial" w:cs="Arial"/>
                <w:i/>
                <w:iCs/>
                <w:color w:val="000000" w:themeColor="text1"/>
                <w:lang w:val="lt-LT"/>
              </w:rPr>
            </w:pPr>
            <w:r w:rsidRPr="00837FCB">
              <w:rPr>
                <w:rFonts w:ascii="Arial" w:hAnsi="Arial" w:cs="Arial"/>
                <w:b/>
                <w:bCs/>
                <w:color w:val="000000" w:themeColor="text1"/>
                <w:lang w:val="lt-LT"/>
              </w:rPr>
              <w:t>Darbų etapai</w:t>
            </w:r>
            <w:r w:rsidRPr="00762C15">
              <w:rPr>
                <w:rFonts w:ascii="Arial" w:hAnsi="Arial" w:cs="Arial"/>
                <w:color w:val="000000" w:themeColor="text1"/>
                <w:lang w:val="lt-LT"/>
              </w:rPr>
              <w:t>:</w:t>
            </w:r>
          </w:p>
          <w:p w14:paraId="449683B0" w14:textId="4F8E8E7B" w:rsidR="62423253" w:rsidRPr="00837FCB" w:rsidRDefault="00B96453" w:rsidP="2DF38545">
            <w:pPr>
              <w:tabs>
                <w:tab w:val="left" w:pos="246"/>
              </w:tabs>
              <w:spacing w:before="120" w:after="0"/>
              <w:ind w:left="335" w:firstLine="0"/>
              <w:jc w:val="both"/>
              <w:rPr>
                <w:rStyle w:val="PlaceholderText"/>
                <w:rFonts w:ascii="Arial" w:hAnsi="Arial" w:cs="Arial"/>
                <w:color w:val="000000" w:themeColor="text1"/>
                <w:lang w:val="pt-PT"/>
              </w:rPr>
            </w:pPr>
            <w:proofErr w:type="spellStart"/>
            <w:r w:rsidRPr="00837FCB">
              <w:rPr>
                <w:rFonts w:ascii="Arial" w:hAnsi="Arial" w:cs="Arial"/>
                <w:color w:val="000000" w:themeColor="text1"/>
              </w:rPr>
              <w:t>Darbus</w:t>
            </w:r>
            <w:proofErr w:type="spellEnd"/>
            <w:r w:rsidRPr="00837FCB">
              <w:rPr>
                <w:rFonts w:ascii="Arial" w:hAnsi="Arial" w:cs="Arial"/>
                <w:color w:val="000000" w:themeColor="text1"/>
              </w:rPr>
              <w:t xml:space="preserve"> </w:t>
            </w:r>
            <w:proofErr w:type="spellStart"/>
            <w:r w:rsidRPr="00837FCB">
              <w:rPr>
                <w:rFonts w:ascii="Arial" w:hAnsi="Arial" w:cs="Arial"/>
                <w:color w:val="000000" w:themeColor="text1"/>
              </w:rPr>
              <w:t>Rangovas</w:t>
            </w:r>
            <w:proofErr w:type="spellEnd"/>
            <w:r w:rsidRPr="00837FCB">
              <w:rPr>
                <w:rFonts w:ascii="Arial" w:hAnsi="Arial" w:cs="Arial"/>
                <w:color w:val="000000" w:themeColor="text1"/>
              </w:rPr>
              <w:t xml:space="preserve"> </w:t>
            </w:r>
            <w:proofErr w:type="spellStart"/>
            <w:r w:rsidRPr="00837FCB">
              <w:rPr>
                <w:rFonts w:ascii="Arial" w:hAnsi="Arial" w:cs="Arial"/>
                <w:color w:val="000000" w:themeColor="text1"/>
              </w:rPr>
              <w:t>turi</w:t>
            </w:r>
            <w:proofErr w:type="spellEnd"/>
            <w:r w:rsidRPr="00837FCB">
              <w:rPr>
                <w:rFonts w:ascii="Arial" w:hAnsi="Arial" w:cs="Arial"/>
                <w:color w:val="000000" w:themeColor="text1"/>
              </w:rPr>
              <w:t xml:space="preserve"> </w:t>
            </w:r>
            <w:proofErr w:type="spellStart"/>
            <w:r w:rsidRPr="00837FCB">
              <w:rPr>
                <w:rFonts w:ascii="Arial" w:hAnsi="Arial" w:cs="Arial"/>
                <w:color w:val="000000" w:themeColor="text1"/>
              </w:rPr>
              <w:t>atlikti</w:t>
            </w:r>
            <w:proofErr w:type="spellEnd"/>
            <w:r w:rsidRPr="00837FCB">
              <w:rPr>
                <w:rFonts w:ascii="Arial" w:hAnsi="Arial" w:cs="Arial"/>
                <w:color w:val="000000" w:themeColor="text1"/>
              </w:rPr>
              <w:t xml:space="preserve"> </w:t>
            </w:r>
            <w:proofErr w:type="spellStart"/>
            <w:r w:rsidRPr="00837FCB">
              <w:rPr>
                <w:rFonts w:ascii="Arial" w:hAnsi="Arial" w:cs="Arial"/>
                <w:color w:val="000000" w:themeColor="text1"/>
              </w:rPr>
              <w:t>priede</w:t>
            </w:r>
            <w:proofErr w:type="spellEnd"/>
            <w:r w:rsidRPr="00837FCB">
              <w:rPr>
                <w:rFonts w:ascii="Arial" w:hAnsi="Arial" w:cs="Arial"/>
                <w:color w:val="000000" w:themeColor="text1"/>
              </w:rPr>
              <w:t> Nr. 1.1. </w:t>
            </w:r>
            <w:proofErr w:type="spellStart"/>
            <w:r w:rsidRPr="00837FCB">
              <w:rPr>
                <w:rFonts w:ascii="Arial" w:hAnsi="Arial" w:cs="Arial"/>
                <w:color w:val="000000" w:themeColor="text1"/>
              </w:rPr>
              <w:t>nurodytais</w:t>
            </w:r>
            <w:proofErr w:type="spellEnd"/>
            <w:r w:rsidRPr="00837FCB">
              <w:rPr>
                <w:rFonts w:ascii="Arial" w:hAnsi="Arial" w:cs="Arial"/>
                <w:color w:val="000000" w:themeColor="text1"/>
              </w:rPr>
              <w:t xml:space="preserve"> </w:t>
            </w:r>
            <w:proofErr w:type="spellStart"/>
            <w:r w:rsidRPr="00837FCB">
              <w:rPr>
                <w:rFonts w:ascii="Arial" w:hAnsi="Arial" w:cs="Arial"/>
                <w:color w:val="000000" w:themeColor="text1"/>
              </w:rPr>
              <w:t>Darbų</w:t>
            </w:r>
            <w:proofErr w:type="spellEnd"/>
            <w:r w:rsidRPr="00837FCB">
              <w:rPr>
                <w:rFonts w:ascii="Arial" w:hAnsi="Arial" w:cs="Arial"/>
                <w:color w:val="000000" w:themeColor="text1"/>
              </w:rPr>
              <w:t xml:space="preserve"> </w:t>
            </w:r>
            <w:proofErr w:type="spellStart"/>
            <w:r w:rsidRPr="00837FCB">
              <w:rPr>
                <w:rFonts w:ascii="Arial" w:hAnsi="Arial" w:cs="Arial"/>
                <w:color w:val="000000" w:themeColor="text1"/>
              </w:rPr>
              <w:t>etapais</w:t>
            </w:r>
            <w:proofErr w:type="spellEnd"/>
            <w:r w:rsidRPr="00837FCB">
              <w:rPr>
                <w:rFonts w:ascii="Arial" w:hAnsi="Arial" w:cs="Arial"/>
                <w:color w:val="000000" w:themeColor="text1"/>
              </w:rPr>
              <w:t xml:space="preserve"> </w:t>
            </w:r>
            <w:proofErr w:type="spellStart"/>
            <w:r w:rsidRPr="00837FCB">
              <w:rPr>
                <w:rFonts w:ascii="Arial" w:hAnsi="Arial" w:cs="Arial"/>
                <w:color w:val="000000" w:themeColor="text1"/>
              </w:rPr>
              <w:t>ir</w:t>
            </w:r>
            <w:proofErr w:type="spellEnd"/>
            <w:r w:rsidRPr="00837FCB">
              <w:rPr>
                <w:rFonts w:ascii="Arial" w:hAnsi="Arial" w:cs="Arial"/>
                <w:color w:val="000000" w:themeColor="text1"/>
              </w:rPr>
              <w:t xml:space="preserve"> </w:t>
            </w:r>
            <w:proofErr w:type="spellStart"/>
            <w:r w:rsidRPr="00837FCB">
              <w:rPr>
                <w:rFonts w:ascii="Arial" w:hAnsi="Arial" w:cs="Arial"/>
                <w:color w:val="000000" w:themeColor="text1"/>
              </w:rPr>
              <w:t>terminais</w:t>
            </w:r>
            <w:proofErr w:type="spellEnd"/>
            <w:r w:rsidRPr="00837FCB">
              <w:rPr>
                <w:rFonts w:ascii="Arial" w:hAnsi="Arial" w:cs="Arial"/>
                <w:color w:val="000000" w:themeColor="text1"/>
              </w:rPr>
              <w:t>. </w:t>
            </w:r>
          </w:p>
          <w:p w14:paraId="6BC1A79E" w14:textId="2C8B6A94" w:rsidR="62423253" w:rsidRPr="00837FCB" w:rsidRDefault="62423253" w:rsidP="62423253">
            <w:pPr>
              <w:spacing w:after="0"/>
              <w:ind w:left="0" w:firstLine="0"/>
              <w:jc w:val="both"/>
              <w:rPr>
                <w:rFonts w:ascii="Arial" w:hAnsi="Arial" w:cs="Arial"/>
                <w:color w:val="000000" w:themeColor="text1"/>
                <w:lang w:val="lt-LT"/>
              </w:rPr>
            </w:pPr>
          </w:p>
          <w:p w14:paraId="4018B1AE" w14:textId="77777777" w:rsidR="004112B6" w:rsidRPr="00837FCB" w:rsidRDefault="004112B6" w:rsidP="00C01F2E">
            <w:pPr>
              <w:spacing w:after="0"/>
              <w:ind w:left="0" w:firstLine="0"/>
              <w:jc w:val="both"/>
              <w:rPr>
                <w:rFonts w:ascii="Arial" w:hAnsi="Arial" w:cs="Arial"/>
                <w:color w:val="000000" w:themeColor="text1"/>
                <w:lang w:val="lt-LT"/>
              </w:rPr>
            </w:pPr>
          </w:p>
        </w:tc>
      </w:tr>
      <w:tr w:rsidR="00FD0A6E" w:rsidRPr="00837FCB" w14:paraId="46E96B5C" w14:textId="77777777" w:rsidTr="00675237">
        <w:tc>
          <w:tcPr>
            <w:tcW w:w="1542" w:type="dxa"/>
            <w:tcBorders>
              <w:bottom w:val="single" w:sz="4" w:space="0" w:color="808080" w:themeColor="background1" w:themeShade="80"/>
            </w:tcBorders>
          </w:tcPr>
          <w:p w14:paraId="5E7EDEBA" w14:textId="77777777" w:rsidR="004112B6" w:rsidRPr="00837FCB" w:rsidRDefault="004112B6" w:rsidP="00C01F2E">
            <w:pPr>
              <w:spacing w:before="240" w:after="0"/>
              <w:ind w:left="0" w:firstLine="0"/>
              <w:jc w:val="both"/>
              <w:rPr>
                <w:rFonts w:ascii="Arial" w:hAnsi="Arial" w:cs="Arial"/>
                <w:b/>
                <w:color w:val="000000" w:themeColor="text1"/>
                <w:lang w:val="lt-LT"/>
              </w:rPr>
            </w:pPr>
            <w:r w:rsidRPr="00837FCB">
              <w:rPr>
                <w:rFonts w:ascii="Arial" w:hAnsi="Arial" w:cs="Arial"/>
                <w:b/>
                <w:color w:val="000000" w:themeColor="text1"/>
                <w:lang w:val="lt-LT"/>
              </w:rPr>
              <w:t>Darbai</w:t>
            </w:r>
          </w:p>
        </w:tc>
        <w:tc>
          <w:tcPr>
            <w:tcW w:w="8239" w:type="dxa"/>
            <w:tcBorders>
              <w:bottom w:val="single" w:sz="4" w:space="0" w:color="808080" w:themeColor="background1" w:themeShade="80"/>
            </w:tcBorders>
          </w:tcPr>
          <w:p w14:paraId="44336C13" w14:textId="1D4E3026" w:rsidR="004112B6" w:rsidRPr="00837FCB" w:rsidRDefault="004112B6" w:rsidP="00802B26">
            <w:pPr>
              <w:pStyle w:val="ListParagraph"/>
              <w:numPr>
                <w:ilvl w:val="0"/>
                <w:numId w:val="34"/>
              </w:numPr>
              <w:tabs>
                <w:tab w:val="left" w:pos="335"/>
              </w:tabs>
              <w:rPr>
                <w:rFonts w:ascii="Arial" w:hAnsi="Arial" w:cs="Arial"/>
                <w:color w:val="000000" w:themeColor="text1"/>
                <w:lang w:val="lt-LT"/>
              </w:rPr>
            </w:pPr>
            <w:r w:rsidRPr="00837FCB">
              <w:rPr>
                <w:rFonts w:ascii="Arial" w:hAnsi="Arial" w:cs="Arial"/>
                <w:b/>
                <w:bCs/>
                <w:color w:val="000000" w:themeColor="text1"/>
                <w:lang w:val="lt-LT"/>
              </w:rPr>
              <w:t xml:space="preserve">Pagrindiniai įrenginiai </w:t>
            </w:r>
            <w:r w:rsidR="00D50D40" w:rsidRPr="00837FCB">
              <w:rPr>
                <w:rFonts w:ascii="Arial" w:hAnsi="Arial" w:cs="Arial"/>
                <w:i/>
                <w:iCs/>
                <w:color w:val="000000" w:themeColor="text1"/>
                <w:lang w:val="lt-LT"/>
              </w:rPr>
              <w:t xml:space="preserve">[Sąvoka </w:t>
            </w:r>
            <w:r w:rsidR="00793E9A" w:rsidRPr="00837FCB">
              <w:rPr>
                <w:rFonts w:ascii="Arial" w:hAnsi="Arial" w:cs="Arial"/>
                <w:i/>
                <w:iCs/>
                <w:color w:val="000000" w:themeColor="text1"/>
                <w:lang w:val="lt-LT"/>
              </w:rPr>
              <w:t>1.1.</w:t>
            </w:r>
            <w:r w:rsidR="00677C5D">
              <w:rPr>
                <w:rFonts w:ascii="Arial" w:hAnsi="Arial" w:cs="Arial"/>
                <w:i/>
                <w:iCs/>
                <w:color w:val="000000" w:themeColor="text1"/>
                <w:lang w:val="lt-LT"/>
              </w:rPr>
              <w:t>2.</w:t>
            </w:r>
            <w:r w:rsidR="00793E9A" w:rsidRPr="00837FCB">
              <w:rPr>
                <w:rFonts w:ascii="Arial" w:hAnsi="Arial" w:cs="Arial"/>
                <w:i/>
                <w:iCs/>
                <w:color w:val="000000" w:themeColor="text1"/>
                <w:lang w:val="lt-LT"/>
              </w:rPr>
              <w:t>1</w:t>
            </w:r>
            <w:r w:rsidR="00677C5D">
              <w:rPr>
                <w:rFonts w:ascii="Arial" w:hAnsi="Arial" w:cs="Arial"/>
                <w:i/>
                <w:iCs/>
                <w:color w:val="000000" w:themeColor="text1"/>
                <w:lang w:val="lt-LT"/>
              </w:rPr>
              <w:t>3</w:t>
            </w:r>
            <w:r w:rsidR="00793E9A" w:rsidRPr="00837FCB">
              <w:rPr>
                <w:rFonts w:ascii="Arial" w:hAnsi="Arial" w:cs="Arial"/>
                <w:i/>
                <w:iCs/>
                <w:color w:val="000000" w:themeColor="text1"/>
                <w:lang w:val="lt-LT"/>
              </w:rPr>
              <w:t>.</w:t>
            </w:r>
            <w:r w:rsidRPr="00837FCB">
              <w:rPr>
                <w:rFonts w:ascii="Arial" w:hAnsi="Arial" w:cs="Arial"/>
                <w:i/>
                <w:iCs/>
                <w:color w:val="000000" w:themeColor="text1"/>
                <w:lang w:val="lt-LT"/>
              </w:rPr>
              <w:t>]:</w:t>
            </w:r>
          </w:p>
          <w:p w14:paraId="03C5DAF7" w14:textId="3273ED65" w:rsidR="004112B6" w:rsidRPr="00837FCB" w:rsidRDefault="00CD0C8F" w:rsidP="00C73CA5">
            <w:pPr>
              <w:tabs>
                <w:tab w:val="left" w:pos="335"/>
              </w:tabs>
              <w:spacing w:before="120"/>
              <w:ind w:left="335" w:firstLine="0"/>
              <w:jc w:val="both"/>
              <w:rPr>
                <w:rFonts w:ascii="Arial" w:hAnsi="Arial" w:cs="Arial"/>
                <w:color w:val="000000" w:themeColor="text1"/>
                <w:lang w:val="lt-LT"/>
              </w:rPr>
            </w:pPr>
            <w:r w:rsidRPr="00837FCB">
              <w:rPr>
                <w:rFonts w:ascii="Arial" w:hAnsi="Arial" w:cs="Arial"/>
                <w:color w:val="000000" w:themeColor="text1"/>
                <w:lang w:val="lt-LT"/>
              </w:rPr>
              <w:lastRenderedPageBreak/>
              <w:t xml:space="preserve">Tvora, </w:t>
            </w:r>
            <w:r w:rsidR="008D0E0A" w:rsidRPr="00837FCB">
              <w:rPr>
                <w:rFonts w:ascii="Arial" w:hAnsi="Arial" w:cs="Arial"/>
                <w:color w:val="000000" w:themeColor="text1"/>
                <w:lang w:val="lt-LT"/>
              </w:rPr>
              <w:t>vartai, varteliai, vaizdo stebėjimo kameros.</w:t>
            </w:r>
          </w:p>
          <w:p w14:paraId="586DE2D6" w14:textId="77777777" w:rsidR="004112B6" w:rsidRPr="00837FCB" w:rsidRDefault="004112B6" w:rsidP="00C255E3">
            <w:pPr>
              <w:tabs>
                <w:tab w:val="left" w:pos="335"/>
              </w:tabs>
              <w:spacing w:before="120"/>
              <w:ind w:left="0" w:firstLine="0"/>
              <w:rPr>
                <w:rFonts w:ascii="Arial" w:hAnsi="Arial" w:cs="Arial"/>
                <w:color w:val="000000" w:themeColor="text1"/>
                <w:lang w:val="lt-LT"/>
              </w:rPr>
            </w:pPr>
          </w:p>
          <w:p w14:paraId="0AA412EC" w14:textId="4673E0B4" w:rsidR="004112B6" w:rsidRPr="00837FCB" w:rsidRDefault="004112B6" w:rsidP="00802B26">
            <w:pPr>
              <w:pStyle w:val="ListParagraph"/>
              <w:numPr>
                <w:ilvl w:val="0"/>
                <w:numId w:val="34"/>
              </w:numPr>
              <w:tabs>
                <w:tab w:val="left" w:pos="335"/>
              </w:tabs>
              <w:rPr>
                <w:rFonts w:ascii="Arial" w:hAnsi="Arial" w:cs="Arial"/>
                <w:color w:val="000000" w:themeColor="text1"/>
                <w:szCs w:val="20"/>
                <w:lang w:val="lt-LT"/>
              </w:rPr>
            </w:pPr>
            <w:r w:rsidRPr="00837FCB">
              <w:rPr>
                <w:rFonts w:ascii="Arial" w:hAnsi="Arial" w:cs="Arial"/>
                <w:b/>
                <w:color w:val="000000" w:themeColor="text1"/>
                <w:szCs w:val="20"/>
                <w:lang w:val="lt-LT"/>
              </w:rPr>
              <w:t>Užsakovo įrenginiai</w:t>
            </w:r>
            <w:r w:rsidRPr="00762C15">
              <w:rPr>
                <w:rFonts w:ascii="Arial" w:hAnsi="Arial" w:cs="Arial"/>
                <w:color w:val="000000" w:themeColor="text1"/>
                <w:szCs w:val="20"/>
                <w:lang w:val="lt-LT"/>
              </w:rPr>
              <w:t>:</w:t>
            </w:r>
          </w:p>
          <w:p w14:paraId="5F719006" w14:textId="3122DDE2" w:rsidR="004112B6" w:rsidRPr="00837FCB" w:rsidRDefault="0030677C" w:rsidP="2DF38545">
            <w:pPr>
              <w:tabs>
                <w:tab w:val="left" w:pos="335"/>
              </w:tabs>
              <w:spacing w:after="0"/>
              <w:ind w:left="335" w:firstLine="0"/>
              <w:jc w:val="both"/>
              <w:rPr>
                <w:rFonts w:ascii="Arial" w:hAnsi="Arial" w:cs="Arial"/>
                <w:color w:val="000000" w:themeColor="text1"/>
                <w:lang w:val="lt-LT"/>
              </w:rPr>
            </w:pPr>
            <w:proofErr w:type="spellStart"/>
            <w:r w:rsidRPr="00837FCB">
              <w:rPr>
                <w:rFonts w:ascii="Arial" w:hAnsi="Arial" w:cs="Arial"/>
                <w:color w:val="000000" w:themeColor="text1"/>
              </w:rPr>
              <w:t>Užsakovas</w:t>
            </w:r>
            <w:proofErr w:type="spellEnd"/>
            <w:r w:rsidRPr="00837FCB">
              <w:rPr>
                <w:rFonts w:ascii="Arial" w:hAnsi="Arial" w:cs="Arial"/>
                <w:color w:val="000000" w:themeColor="text1"/>
              </w:rPr>
              <w:t xml:space="preserve"> </w:t>
            </w:r>
            <w:proofErr w:type="spellStart"/>
            <w:r w:rsidRPr="00837FCB">
              <w:rPr>
                <w:rFonts w:ascii="Arial" w:hAnsi="Arial" w:cs="Arial"/>
                <w:color w:val="000000" w:themeColor="text1"/>
              </w:rPr>
              <w:t>įrenginių</w:t>
            </w:r>
            <w:proofErr w:type="spellEnd"/>
            <w:r w:rsidRPr="00837FCB">
              <w:rPr>
                <w:rFonts w:ascii="Arial" w:hAnsi="Arial" w:cs="Arial"/>
                <w:color w:val="000000" w:themeColor="text1"/>
              </w:rPr>
              <w:t xml:space="preserve"> </w:t>
            </w:r>
            <w:proofErr w:type="spellStart"/>
            <w:r w:rsidRPr="00837FCB">
              <w:rPr>
                <w:rFonts w:ascii="Arial" w:hAnsi="Arial" w:cs="Arial"/>
                <w:color w:val="000000" w:themeColor="text1"/>
              </w:rPr>
              <w:t>nepateiks</w:t>
            </w:r>
            <w:proofErr w:type="spellEnd"/>
            <w:r w:rsidRPr="00837FCB">
              <w:rPr>
                <w:rFonts w:ascii="Arial" w:hAnsi="Arial" w:cs="Arial"/>
                <w:color w:val="000000" w:themeColor="text1"/>
              </w:rPr>
              <w:t xml:space="preserve"> </w:t>
            </w:r>
            <w:proofErr w:type="spellStart"/>
            <w:r w:rsidRPr="00837FCB">
              <w:rPr>
                <w:rFonts w:ascii="Arial" w:hAnsi="Arial" w:cs="Arial"/>
                <w:color w:val="000000" w:themeColor="text1"/>
              </w:rPr>
              <w:t>ir</w:t>
            </w:r>
            <w:proofErr w:type="spellEnd"/>
            <w:r w:rsidRPr="00837FCB">
              <w:rPr>
                <w:rFonts w:ascii="Arial" w:hAnsi="Arial" w:cs="Arial"/>
                <w:color w:val="000000" w:themeColor="text1"/>
              </w:rPr>
              <w:t xml:space="preserve"> </w:t>
            </w:r>
            <w:proofErr w:type="spellStart"/>
            <w:r w:rsidRPr="00837FCB">
              <w:rPr>
                <w:rFonts w:ascii="Arial" w:hAnsi="Arial" w:cs="Arial"/>
                <w:color w:val="000000" w:themeColor="text1"/>
              </w:rPr>
              <w:t>medžiagų</w:t>
            </w:r>
            <w:proofErr w:type="spellEnd"/>
            <w:r w:rsidRPr="00837FCB">
              <w:rPr>
                <w:rFonts w:ascii="Arial" w:hAnsi="Arial" w:cs="Arial"/>
                <w:color w:val="000000" w:themeColor="text1"/>
              </w:rPr>
              <w:t xml:space="preserve"> </w:t>
            </w:r>
            <w:proofErr w:type="spellStart"/>
            <w:r w:rsidRPr="00837FCB">
              <w:rPr>
                <w:rFonts w:ascii="Arial" w:hAnsi="Arial" w:cs="Arial"/>
                <w:color w:val="000000" w:themeColor="text1"/>
              </w:rPr>
              <w:t>numatytiems</w:t>
            </w:r>
            <w:proofErr w:type="spellEnd"/>
            <w:r w:rsidRPr="00837FCB">
              <w:rPr>
                <w:rFonts w:ascii="Arial" w:hAnsi="Arial" w:cs="Arial"/>
                <w:color w:val="000000" w:themeColor="text1"/>
              </w:rPr>
              <w:t xml:space="preserve"> </w:t>
            </w:r>
            <w:proofErr w:type="spellStart"/>
            <w:r w:rsidRPr="00837FCB">
              <w:rPr>
                <w:rFonts w:ascii="Arial" w:hAnsi="Arial" w:cs="Arial"/>
                <w:color w:val="000000" w:themeColor="text1"/>
              </w:rPr>
              <w:t>darbams</w:t>
            </w:r>
            <w:proofErr w:type="spellEnd"/>
            <w:r w:rsidRPr="00837FCB">
              <w:rPr>
                <w:rFonts w:ascii="Arial" w:hAnsi="Arial" w:cs="Arial"/>
                <w:color w:val="000000" w:themeColor="text1"/>
              </w:rPr>
              <w:t xml:space="preserve"> </w:t>
            </w:r>
            <w:proofErr w:type="spellStart"/>
            <w:r w:rsidRPr="00837FCB">
              <w:rPr>
                <w:rFonts w:ascii="Arial" w:hAnsi="Arial" w:cs="Arial"/>
                <w:color w:val="000000" w:themeColor="text1"/>
              </w:rPr>
              <w:t>atlikti</w:t>
            </w:r>
            <w:proofErr w:type="spellEnd"/>
            <w:r w:rsidRPr="00837FCB">
              <w:rPr>
                <w:rFonts w:ascii="Arial" w:hAnsi="Arial" w:cs="Arial"/>
                <w:color w:val="000000" w:themeColor="text1"/>
              </w:rPr>
              <w:t xml:space="preserve"> </w:t>
            </w:r>
            <w:proofErr w:type="spellStart"/>
            <w:r w:rsidRPr="00837FCB">
              <w:rPr>
                <w:rFonts w:ascii="Arial" w:hAnsi="Arial" w:cs="Arial"/>
                <w:color w:val="000000" w:themeColor="text1"/>
              </w:rPr>
              <w:t>nepateiks</w:t>
            </w:r>
            <w:proofErr w:type="spellEnd"/>
            <w:r w:rsidRPr="00837FCB">
              <w:rPr>
                <w:rFonts w:ascii="Arial" w:hAnsi="Arial" w:cs="Arial"/>
                <w:color w:val="000000" w:themeColor="text1"/>
              </w:rPr>
              <w:t>. </w:t>
            </w:r>
          </w:p>
          <w:p w14:paraId="22AF114B" w14:textId="54E5FD14" w:rsidR="004112B6" w:rsidRPr="00B1293B" w:rsidRDefault="004112B6" w:rsidP="00802B26">
            <w:pPr>
              <w:pStyle w:val="ListParagraph"/>
              <w:numPr>
                <w:ilvl w:val="0"/>
                <w:numId w:val="34"/>
              </w:numPr>
              <w:ind w:left="323"/>
              <w:rPr>
                <w:rFonts w:ascii="Arial" w:hAnsi="Arial" w:cs="Arial"/>
                <w:b/>
                <w:color w:val="000000" w:themeColor="text1"/>
                <w:szCs w:val="20"/>
                <w:lang w:val="lt-LT"/>
              </w:rPr>
            </w:pPr>
            <w:r w:rsidRPr="00837FCB">
              <w:rPr>
                <w:rFonts w:ascii="Arial" w:hAnsi="Arial" w:cs="Arial"/>
                <w:b/>
                <w:color w:val="000000" w:themeColor="text1"/>
                <w:szCs w:val="20"/>
                <w:lang w:val="lt-LT"/>
              </w:rPr>
              <w:t>Fizinė sauga</w:t>
            </w:r>
            <w:r w:rsidRPr="00762C15">
              <w:rPr>
                <w:rFonts w:ascii="Arial" w:hAnsi="Arial" w:cs="Arial"/>
                <w:color w:val="000000" w:themeColor="text1"/>
                <w:szCs w:val="20"/>
                <w:lang w:val="lt-LT"/>
              </w:rPr>
              <w:t>:</w:t>
            </w:r>
          </w:p>
          <w:p w14:paraId="65368728" w14:textId="2C230BBA" w:rsidR="00B1293B" w:rsidRPr="00B1293B" w:rsidRDefault="00B1293B" w:rsidP="00B1293B">
            <w:pPr>
              <w:rPr>
                <w:rFonts w:ascii="Arial" w:hAnsi="Arial" w:cs="Arial"/>
                <w:b/>
                <w:color w:val="000000" w:themeColor="text1"/>
                <w:lang w:val="lt-LT"/>
              </w:rPr>
            </w:pPr>
            <w:r>
              <w:rPr>
                <w:rFonts w:ascii="Arial" w:hAnsi="Arial" w:cs="Arial"/>
                <w:b/>
                <w:color w:val="000000" w:themeColor="text1"/>
                <w:lang w:val="lt-LT"/>
              </w:rPr>
              <w:t xml:space="preserve">    I pirkimo daliai:</w:t>
            </w:r>
          </w:p>
          <w:p w14:paraId="3CC57E57" w14:textId="041178B4" w:rsidR="00957A63" w:rsidRDefault="00B451EB" w:rsidP="2DF38545">
            <w:pPr>
              <w:pStyle w:val="ListParagraph"/>
              <w:numPr>
                <w:ilvl w:val="0"/>
                <w:numId w:val="0"/>
              </w:numPr>
              <w:tabs>
                <w:tab w:val="left" w:pos="193"/>
              </w:tabs>
              <w:ind w:left="193"/>
              <w:rPr>
                <w:rFonts w:ascii="Arial" w:hAnsi="Arial" w:cs="Arial"/>
                <w:b/>
                <w:bCs/>
                <w:color w:val="000000" w:themeColor="text1"/>
              </w:rPr>
            </w:pPr>
            <w:proofErr w:type="spellStart"/>
            <w:r w:rsidRPr="00837FCB">
              <w:rPr>
                <w:rFonts w:ascii="Arial" w:hAnsi="Arial" w:cs="Arial"/>
                <w:color w:val="000000" w:themeColor="text1"/>
              </w:rPr>
              <w:t>Objektų</w:t>
            </w:r>
            <w:proofErr w:type="spellEnd"/>
            <w:r w:rsidRPr="00837FCB">
              <w:rPr>
                <w:rFonts w:ascii="Arial" w:hAnsi="Arial" w:cs="Arial"/>
                <w:color w:val="000000" w:themeColor="text1"/>
              </w:rPr>
              <w:t xml:space="preserve"> </w:t>
            </w:r>
            <w:proofErr w:type="spellStart"/>
            <w:r w:rsidRPr="00837FCB">
              <w:rPr>
                <w:rFonts w:ascii="Arial" w:hAnsi="Arial" w:cs="Arial"/>
                <w:color w:val="000000" w:themeColor="text1"/>
              </w:rPr>
              <w:t>sauga</w:t>
            </w:r>
            <w:proofErr w:type="spellEnd"/>
            <w:r w:rsidRPr="00837FCB">
              <w:rPr>
                <w:rFonts w:ascii="Arial" w:hAnsi="Arial" w:cs="Arial"/>
                <w:color w:val="000000" w:themeColor="text1"/>
              </w:rPr>
              <w:t xml:space="preserve">, </w:t>
            </w:r>
            <w:proofErr w:type="spellStart"/>
            <w:r w:rsidRPr="00837FCB">
              <w:rPr>
                <w:rFonts w:ascii="Arial" w:hAnsi="Arial" w:cs="Arial"/>
                <w:color w:val="000000" w:themeColor="text1"/>
              </w:rPr>
              <w:t>patekimas</w:t>
            </w:r>
            <w:proofErr w:type="spellEnd"/>
            <w:r w:rsidRPr="00837FCB">
              <w:rPr>
                <w:rFonts w:ascii="Arial" w:hAnsi="Arial" w:cs="Arial"/>
                <w:color w:val="000000" w:themeColor="text1"/>
              </w:rPr>
              <w:t xml:space="preserve"> </w:t>
            </w:r>
            <w:proofErr w:type="spellStart"/>
            <w:r w:rsidRPr="00837FCB">
              <w:rPr>
                <w:rFonts w:ascii="Arial" w:hAnsi="Arial" w:cs="Arial"/>
                <w:color w:val="000000" w:themeColor="text1"/>
              </w:rPr>
              <w:t>ir</w:t>
            </w:r>
            <w:proofErr w:type="spellEnd"/>
            <w:r w:rsidRPr="00837FCB">
              <w:rPr>
                <w:rFonts w:ascii="Arial" w:hAnsi="Arial" w:cs="Arial"/>
                <w:color w:val="000000" w:themeColor="text1"/>
              </w:rPr>
              <w:t xml:space="preserve"> </w:t>
            </w:r>
            <w:proofErr w:type="spellStart"/>
            <w:r w:rsidRPr="00837FCB">
              <w:rPr>
                <w:rFonts w:ascii="Arial" w:hAnsi="Arial" w:cs="Arial"/>
                <w:color w:val="000000" w:themeColor="text1"/>
              </w:rPr>
              <w:t>darbas</w:t>
            </w:r>
            <w:proofErr w:type="spellEnd"/>
            <w:r w:rsidRPr="00837FCB">
              <w:rPr>
                <w:rFonts w:ascii="Arial" w:hAnsi="Arial" w:cs="Arial"/>
                <w:color w:val="000000" w:themeColor="text1"/>
              </w:rPr>
              <w:t xml:space="preserve"> </w:t>
            </w:r>
            <w:proofErr w:type="spellStart"/>
            <w:r w:rsidRPr="00837FCB">
              <w:rPr>
                <w:rFonts w:ascii="Arial" w:hAnsi="Arial" w:cs="Arial"/>
                <w:color w:val="000000" w:themeColor="text1"/>
              </w:rPr>
              <w:t>objektuose</w:t>
            </w:r>
            <w:proofErr w:type="spellEnd"/>
            <w:r w:rsidRPr="00837FCB">
              <w:rPr>
                <w:rFonts w:ascii="Arial" w:hAnsi="Arial" w:cs="Arial"/>
                <w:color w:val="000000" w:themeColor="text1"/>
              </w:rPr>
              <w:t xml:space="preserve"> </w:t>
            </w:r>
            <w:proofErr w:type="spellStart"/>
            <w:r w:rsidRPr="00837FCB">
              <w:rPr>
                <w:rFonts w:ascii="Arial" w:hAnsi="Arial" w:cs="Arial"/>
                <w:color w:val="000000" w:themeColor="text1"/>
              </w:rPr>
              <w:t>vykdomas</w:t>
            </w:r>
            <w:proofErr w:type="spellEnd"/>
            <w:r w:rsidRPr="00837FCB">
              <w:rPr>
                <w:rFonts w:ascii="Arial" w:hAnsi="Arial" w:cs="Arial"/>
                <w:color w:val="000000" w:themeColor="text1"/>
              </w:rPr>
              <w:t xml:space="preserve"> </w:t>
            </w:r>
            <w:proofErr w:type="spellStart"/>
            <w:r w:rsidRPr="00837FCB">
              <w:rPr>
                <w:rFonts w:ascii="Arial" w:hAnsi="Arial" w:cs="Arial"/>
                <w:color w:val="000000" w:themeColor="text1"/>
              </w:rPr>
              <w:t>vadovaujantis</w:t>
            </w:r>
            <w:proofErr w:type="spellEnd"/>
            <w:r w:rsidRPr="00837FCB">
              <w:rPr>
                <w:rFonts w:ascii="Arial" w:hAnsi="Arial" w:cs="Arial"/>
                <w:color w:val="000000" w:themeColor="text1"/>
              </w:rPr>
              <w:t xml:space="preserve"> </w:t>
            </w:r>
            <w:proofErr w:type="spellStart"/>
            <w:r w:rsidRPr="00837FCB">
              <w:rPr>
                <w:rFonts w:ascii="Arial" w:hAnsi="Arial" w:cs="Arial"/>
                <w:color w:val="000000" w:themeColor="text1"/>
              </w:rPr>
              <w:t>techninės</w:t>
            </w:r>
            <w:proofErr w:type="spellEnd"/>
            <w:r w:rsidRPr="00837FCB">
              <w:rPr>
                <w:rFonts w:ascii="Arial" w:hAnsi="Arial" w:cs="Arial"/>
                <w:color w:val="000000" w:themeColor="text1"/>
              </w:rPr>
              <w:t xml:space="preserve"> </w:t>
            </w:r>
            <w:proofErr w:type="spellStart"/>
            <w:r w:rsidRPr="00837FCB">
              <w:rPr>
                <w:rFonts w:ascii="Arial" w:hAnsi="Arial" w:cs="Arial"/>
                <w:color w:val="000000" w:themeColor="text1"/>
              </w:rPr>
              <w:t>užduoties</w:t>
            </w:r>
            <w:proofErr w:type="spellEnd"/>
            <w:r w:rsidR="00957A63" w:rsidRPr="00837FCB">
              <w:rPr>
                <w:rFonts w:ascii="Arial" w:hAnsi="Arial" w:cs="Arial"/>
                <w:color w:val="000000" w:themeColor="text1"/>
              </w:rPr>
              <w:t xml:space="preserve"> </w:t>
            </w:r>
            <w:r w:rsidR="003F1AD8" w:rsidRPr="00837FCB">
              <w:rPr>
                <w:rFonts w:ascii="Arial" w:hAnsi="Arial" w:cs="Arial"/>
                <w:color w:val="000000" w:themeColor="text1"/>
              </w:rPr>
              <w:t>“</w:t>
            </w:r>
            <w:proofErr w:type="spellStart"/>
            <w:r w:rsidR="003F1AD8" w:rsidRPr="00837FCB">
              <w:rPr>
                <w:rFonts w:ascii="Arial" w:hAnsi="Arial" w:cs="Arial"/>
                <w:color w:val="000000" w:themeColor="text1"/>
              </w:rPr>
              <w:t>Fizinio</w:t>
            </w:r>
            <w:proofErr w:type="spellEnd"/>
            <w:r w:rsidR="003F1AD8" w:rsidRPr="00837FCB">
              <w:rPr>
                <w:rFonts w:ascii="Arial" w:hAnsi="Arial" w:cs="Arial"/>
                <w:color w:val="000000" w:themeColor="text1"/>
              </w:rPr>
              <w:t xml:space="preserve"> </w:t>
            </w:r>
            <w:proofErr w:type="spellStart"/>
            <w:r w:rsidR="003F1AD8" w:rsidRPr="00837FCB">
              <w:rPr>
                <w:rFonts w:ascii="Arial" w:hAnsi="Arial" w:cs="Arial"/>
                <w:color w:val="000000" w:themeColor="text1"/>
              </w:rPr>
              <w:t>perimetro</w:t>
            </w:r>
            <w:proofErr w:type="spellEnd"/>
            <w:r w:rsidR="003F1AD8" w:rsidRPr="00837FCB">
              <w:rPr>
                <w:rFonts w:ascii="Arial" w:hAnsi="Arial" w:cs="Arial"/>
                <w:color w:val="000000" w:themeColor="text1"/>
              </w:rPr>
              <w:t xml:space="preserve"> </w:t>
            </w:r>
            <w:proofErr w:type="spellStart"/>
            <w:r w:rsidR="003F1AD8" w:rsidRPr="00837FCB">
              <w:rPr>
                <w:rFonts w:ascii="Arial" w:hAnsi="Arial" w:cs="Arial"/>
                <w:color w:val="000000" w:themeColor="text1"/>
              </w:rPr>
              <w:t>stiprinimas</w:t>
            </w:r>
            <w:proofErr w:type="spellEnd"/>
            <w:r w:rsidR="003F1AD8" w:rsidRPr="00837FCB">
              <w:rPr>
                <w:rFonts w:ascii="Arial" w:hAnsi="Arial" w:cs="Arial"/>
                <w:color w:val="000000" w:themeColor="text1"/>
              </w:rPr>
              <w:t xml:space="preserve"> </w:t>
            </w:r>
            <w:proofErr w:type="spellStart"/>
            <w:r w:rsidR="003F1AD8" w:rsidRPr="00837FCB">
              <w:rPr>
                <w:rFonts w:ascii="Arial" w:hAnsi="Arial" w:cs="Arial"/>
                <w:color w:val="000000" w:themeColor="text1"/>
              </w:rPr>
              <w:t>Alytaus</w:t>
            </w:r>
            <w:proofErr w:type="spellEnd"/>
            <w:r w:rsidR="003F1AD8" w:rsidRPr="00837FCB">
              <w:rPr>
                <w:rFonts w:ascii="Arial" w:hAnsi="Arial" w:cs="Arial"/>
                <w:color w:val="000000" w:themeColor="text1"/>
              </w:rPr>
              <w:t xml:space="preserve"> BEKS </w:t>
            </w:r>
            <w:proofErr w:type="spellStart"/>
            <w:r w:rsidR="003F1AD8" w:rsidRPr="00837FCB">
              <w:rPr>
                <w:rFonts w:ascii="Arial" w:hAnsi="Arial" w:cs="Arial"/>
                <w:color w:val="000000" w:themeColor="text1"/>
              </w:rPr>
              <w:t>parke</w:t>
            </w:r>
            <w:proofErr w:type="spellEnd"/>
            <w:r w:rsidR="003F1AD8" w:rsidRPr="00837FCB">
              <w:rPr>
                <w:rFonts w:ascii="Arial" w:hAnsi="Arial" w:cs="Arial"/>
                <w:color w:val="000000" w:themeColor="text1"/>
              </w:rPr>
              <w:t>”</w:t>
            </w:r>
            <w:r w:rsidR="00D52382" w:rsidRPr="00837FCB">
              <w:rPr>
                <w:rFonts w:ascii="Arial" w:hAnsi="Arial" w:cs="Arial"/>
                <w:color w:val="000000" w:themeColor="text1"/>
              </w:rPr>
              <w:t xml:space="preserve"> 9 </w:t>
            </w:r>
            <w:proofErr w:type="spellStart"/>
            <w:r w:rsidR="00D52382" w:rsidRPr="00837FCB">
              <w:rPr>
                <w:rFonts w:ascii="Arial" w:hAnsi="Arial" w:cs="Arial"/>
                <w:color w:val="000000" w:themeColor="text1"/>
              </w:rPr>
              <w:t>skyriaus</w:t>
            </w:r>
            <w:proofErr w:type="spellEnd"/>
            <w:r w:rsidR="00D52382" w:rsidRPr="00837FCB">
              <w:rPr>
                <w:rFonts w:ascii="Arial" w:hAnsi="Arial" w:cs="Arial"/>
                <w:color w:val="000000" w:themeColor="text1"/>
              </w:rPr>
              <w:t xml:space="preserve"> 9.5</w:t>
            </w:r>
            <w:r w:rsidR="00B2466F">
              <w:rPr>
                <w:rFonts w:ascii="Arial" w:hAnsi="Arial" w:cs="Arial"/>
                <w:color w:val="000000" w:themeColor="text1"/>
              </w:rPr>
              <w:t xml:space="preserve"> p</w:t>
            </w:r>
            <w:r w:rsidR="00D52382" w:rsidRPr="00837FCB">
              <w:rPr>
                <w:rFonts w:ascii="Arial" w:hAnsi="Arial" w:cs="Arial"/>
                <w:color w:val="000000" w:themeColor="text1"/>
              </w:rPr>
              <w:t xml:space="preserve">. </w:t>
            </w:r>
            <w:proofErr w:type="spellStart"/>
            <w:r w:rsidR="00D52382" w:rsidRPr="00837FCB">
              <w:rPr>
                <w:rFonts w:ascii="Arial" w:hAnsi="Arial" w:cs="Arial"/>
                <w:color w:val="000000" w:themeColor="text1"/>
              </w:rPr>
              <w:t>reikalavimais</w:t>
            </w:r>
            <w:proofErr w:type="spellEnd"/>
            <w:r w:rsidR="00D52382" w:rsidRPr="00837FCB">
              <w:rPr>
                <w:rFonts w:ascii="Arial" w:hAnsi="Arial" w:cs="Arial"/>
                <w:color w:val="000000" w:themeColor="text1"/>
              </w:rPr>
              <w:t>.</w:t>
            </w:r>
            <w:r w:rsidR="00D52382" w:rsidRPr="00837FCB">
              <w:rPr>
                <w:rFonts w:ascii="Arial" w:hAnsi="Arial" w:cs="Arial"/>
                <w:b/>
                <w:bCs/>
                <w:color w:val="000000" w:themeColor="text1"/>
              </w:rPr>
              <w:t>  </w:t>
            </w:r>
          </w:p>
          <w:p w14:paraId="4BD7E02B" w14:textId="2049344C" w:rsidR="009B2D30" w:rsidRPr="00B1293B" w:rsidRDefault="009B2D30" w:rsidP="009B2D30">
            <w:pPr>
              <w:rPr>
                <w:rFonts w:ascii="Arial" w:hAnsi="Arial" w:cs="Arial"/>
                <w:b/>
                <w:color w:val="000000" w:themeColor="text1"/>
                <w:lang w:val="lt-LT"/>
              </w:rPr>
            </w:pPr>
            <w:r>
              <w:rPr>
                <w:rFonts w:ascii="Arial" w:hAnsi="Arial" w:cs="Arial"/>
                <w:b/>
                <w:color w:val="000000" w:themeColor="text1"/>
                <w:lang w:val="lt-LT"/>
              </w:rPr>
              <w:t xml:space="preserve">   II pirkimo daliai:</w:t>
            </w:r>
          </w:p>
          <w:p w14:paraId="33BFBB32" w14:textId="7DDBAE62" w:rsidR="009B2D30" w:rsidRPr="00837FCB" w:rsidRDefault="009B2D30" w:rsidP="009B2D30">
            <w:pPr>
              <w:pStyle w:val="ListParagraph"/>
              <w:numPr>
                <w:ilvl w:val="0"/>
                <w:numId w:val="0"/>
              </w:numPr>
              <w:tabs>
                <w:tab w:val="left" w:pos="193"/>
              </w:tabs>
              <w:ind w:left="193"/>
              <w:rPr>
                <w:rFonts w:ascii="Arial" w:hAnsi="Arial" w:cs="Arial"/>
                <w:color w:val="000000" w:themeColor="text1"/>
                <w:lang w:val="lt-LT"/>
              </w:rPr>
            </w:pPr>
            <w:proofErr w:type="spellStart"/>
            <w:r w:rsidRPr="00837FCB">
              <w:rPr>
                <w:rFonts w:ascii="Arial" w:hAnsi="Arial" w:cs="Arial"/>
                <w:color w:val="000000" w:themeColor="text1"/>
              </w:rPr>
              <w:t>Objektų</w:t>
            </w:r>
            <w:proofErr w:type="spellEnd"/>
            <w:r w:rsidRPr="00837FCB">
              <w:rPr>
                <w:rFonts w:ascii="Arial" w:hAnsi="Arial" w:cs="Arial"/>
                <w:color w:val="000000" w:themeColor="text1"/>
              </w:rPr>
              <w:t xml:space="preserve"> </w:t>
            </w:r>
            <w:proofErr w:type="spellStart"/>
            <w:r w:rsidRPr="00837FCB">
              <w:rPr>
                <w:rFonts w:ascii="Arial" w:hAnsi="Arial" w:cs="Arial"/>
                <w:color w:val="000000" w:themeColor="text1"/>
              </w:rPr>
              <w:t>sauga</w:t>
            </w:r>
            <w:proofErr w:type="spellEnd"/>
            <w:r w:rsidRPr="00837FCB">
              <w:rPr>
                <w:rFonts w:ascii="Arial" w:hAnsi="Arial" w:cs="Arial"/>
                <w:color w:val="000000" w:themeColor="text1"/>
              </w:rPr>
              <w:t xml:space="preserve">, </w:t>
            </w:r>
            <w:proofErr w:type="spellStart"/>
            <w:r w:rsidRPr="00837FCB">
              <w:rPr>
                <w:rFonts w:ascii="Arial" w:hAnsi="Arial" w:cs="Arial"/>
                <w:color w:val="000000" w:themeColor="text1"/>
              </w:rPr>
              <w:t>patekimas</w:t>
            </w:r>
            <w:proofErr w:type="spellEnd"/>
            <w:r w:rsidRPr="00837FCB">
              <w:rPr>
                <w:rFonts w:ascii="Arial" w:hAnsi="Arial" w:cs="Arial"/>
                <w:color w:val="000000" w:themeColor="text1"/>
              </w:rPr>
              <w:t xml:space="preserve"> </w:t>
            </w:r>
            <w:proofErr w:type="spellStart"/>
            <w:r w:rsidRPr="00837FCB">
              <w:rPr>
                <w:rFonts w:ascii="Arial" w:hAnsi="Arial" w:cs="Arial"/>
                <w:color w:val="000000" w:themeColor="text1"/>
              </w:rPr>
              <w:t>ir</w:t>
            </w:r>
            <w:proofErr w:type="spellEnd"/>
            <w:r w:rsidRPr="00837FCB">
              <w:rPr>
                <w:rFonts w:ascii="Arial" w:hAnsi="Arial" w:cs="Arial"/>
                <w:color w:val="000000" w:themeColor="text1"/>
              </w:rPr>
              <w:t xml:space="preserve"> </w:t>
            </w:r>
            <w:proofErr w:type="spellStart"/>
            <w:r w:rsidRPr="00837FCB">
              <w:rPr>
                <w:rFonts w:ascii="Arial" w:hAnsi="Arial" w:cs="Arial"/>
                <w:color w:val="000000" w:themeColor="text1"/>
              </w:rPr>
              <w:t>darbas</w:t>
            </w:r>
            <w:proofErr w:type="spellEnd"/>
            <w:r w:rsidRPr="00837FCB">
              <w:rPr>
                <w:rFonts w:ascii="Arial" w:hAnsi="Arial" w:cs="Arial"/>
                <w:color w:val="000000" w:themeColor="text1"/>
              </w:rPr>
              <w:t xml:space="preserve"> </w:t>
            </w:r>
            <w:proofErr w:type="spellStart"/>
            <w:r w:rsidRPr="00837FCB">
              <w:rPr>
                <w:rFonts w:ascii="Arial" w:hAnsi="Arial" w:cs="Arial"/>
                <w:color w:val="000000" w:themeColor="text1"/>
              </w:rPr>
              <w:t>objektuose</w:t>
            </w:r>
            <w:proofErr w:type="spellEnd"/>
            <w:r w:rsidRPr="00837FCB">
              <w:rPr>
                <w:rFonts w:ascii="Arial" w:hAnsi="Arial" w:cs="Arial"/>
                <w:color w:val="000000" w:themeColor="text1"/>
              </w:rPr>
              <w:t xml:space="preserve"> </w:t>
            </w:r>
            <w:proofErr w:type="spellStart"/>
            <w:r w:rsidRPr="00837FCB">
              <w:rPr>
                <w:rFonts w:ascii="Arial" w:hAnsi="Arial" w:cs="Arial"/>
                <w:color w:val="000000" w:themeColor="text1"/>
              </w:rPr>
              <w:t>vykdomas</w:t>
            </w:r>
            <w:proofErr w:type="spellEnd"/>
            <w:r w:rsidRPr="00837FCB">
              <w:rPr>
                <w:rFonts w:ascii="Arial" w:hAnsi="Arial" w:cs="Arial"/>
                <w:color w:val="000000" w:themeColor="text1"/>
              </w:rPr>
              <w:t xml:space="preserve"> </w:t>
            </w:r>
            <w:proofErr w:type="spellStart"/>
            <w:r w:rsidRPr="00837FCB">
              <w:rPr>
                <w:rFonts w:ascii="Arial" w:hAnsi="Arial" w:cs="Arial"/>
                <w:color w:val="000000" w:themeColor="text1"/>
              </w:rPr>
              <w:t>vadovaujantis</w:t>
            </w:r>
            <w:proofErr w:type="spellEnd"/>
            <w:r w:rsidRPr="00837FCB">
              <w:rPr>
                <w:rFonts w:ascii="Arial" w:hAnsi="Arial" w:cs="Arial"/>
                <w:color w:val="000000" w:themeColor="text1"/>
              </w:rPr>
              <w:t xml:space="preserve"> </w:t>
            </w:r>
            <w:proofErr w:type="spellStart"/>
            <w:r w:rsidRPr="00837FCB">
              <w:rPr>
                <w:rFonts w:ascii="Arial" w:hAnsi="Arial" w:cs="Arial"/>
                <w:color w:val="000000" w:themeColor="text1"/>
              </w:rPr>
              <w:t>techninės</w:t>
            </w:r>
            <w:proofErr w:type="spellEnd"/>
            <w:r w:rsidRPr="00837FCB">
              <w:rPr>
                <w:rFonts w:ascii="Arial" w:hAnsi="Arial" w:cs="Arial"/>
                <w:color w:val="000000" w:themeColor="text1"/>
              </w:rPr>
              <w:t xml:space="preserve"> </w:t>
            </w:r>
            <w:proofErr w:type="spellStart"/>
            <w:r w:rsidRPr="00837FCB">
              <w:rPr>
                <w:rFonts w:ascii="Arial" w:hAnsi="Arial" w:cs="Arial"/>
                <w:color w:val="000000" w:themeColor="text1"/>
              </w:rPr>
              <w:t>užduoties</w:t>
            </w:r>
            <w:proofErr w:type="spellEnd"/>
            <w:r w:rsidRPr="00837FCB">
              <w:rPr>
                <w:rFonts w:ascii="Arial" w:hAnsi="Arial" w:cs="Arial"/>
                <w:color w:val="000000" w:themeColor="text1"/>
              </w:rPr>
              <w:t xml:space="preserve"> “</w:t>
            </w:r>
            <w:proofErr w:type="spellStart"/>
            <w:r w:rsidRPr="00837FCB">
              <w:rPr>
                <w:rFonts w:ascii="Arial" w:hAnsi="Arial" w:cs="Arial"/>
                <w:color w:val="000000" w:themeColor="text1"/>
              </w:rPr>
              <w:t>Fizinio</w:t>
            </w:r>
            <w:proofErr w:type="spellEnd"/>
            <w:r w:rsidRPr="00837FCB">
              <w:rPr>
                <w:rFonts w:ascii="Arial" w:hAnsi="Arial" w:cs="Arial"/>
                <w:color w:val="000000" w:themeColor="text1"/>
              </w:rPr>
              <w:t xml:space="preserve"> </w:t>
            </w:r>
            <w:proofErr w:type="spellStart"/>
            <w:r w:rsidRPr="00837FCB">
              <w:rPr>
                <w:rFonts w:ascii="Arial" w:hAnsi="Arial" w:cs="Arial"/>
                <w:color w:val="000000" w:themeColor="text1"/>
              </w:rPr>
              <w:t>perimetro</w:t>
            </w:r>
            <w:proofErr w:type="spellEnd"/>
            <w:r w:rsidRPr="00837FCB">
              <w:rPr>
                <w:rFonts w:ascii="Arial" w:hAnsi="Arial" w:cs="Arial"/>
                <w:color w:val="000000" w:themeColor="text1"/>
              </w:rPr>
              <w:t xml:space="preserve"> </w:t>
            </w:r>
            <w:proofErr w:type="spellStart"/>
            <w:r w:rsidRPr="00837FCB">
              <w:rPr>
                <w:rFonts w:ascii="Arial" w:hAnsi="Arial" w:cs="Arial"/>
                <w:color w:val="000000" w:themeColor="text1"/>
              </w:rPr>
              <w:t>stiprinimas</w:t>
            </w:r>
            <w:proofErr w:type="spellEnd"/>
            <w:r w:rsidRPr="00837FCB">
              <w:rPr>
                <w:rFonts w:ascii="Arial" w:hAnsi="Arial" w:cs="Arial"/>
                <w:color w:val="000000" w:themeColor="text1"/>
              </w:rPr>
              <w:t xml:space="preserve"> </w:t>
            </w:r>
            <w:r w:rsidR="00CE09D3">
              <w:rPr>
                <w:rFonts w:ascii="Arial" w:hAnsi="Arial" w:cs="Arial"/>
                <w:color w:val="000000" w:themeColor="text1"/>
                <w:lang w:val="lt-LT"/>
              </w:rPr>
              <w:t>Šiaulių</w:t>
            </w:r>
            <w:r w:rsidRPr="00837FCB">
              <w:rPr>
                <w:rFonts w:ascii="Arial" w:hAnsi="Arial" w:cs="Arial"/>
                <w:color w:val="000000" w:themeColor="text1"/>
              </w:rPr>
              <w:t xml:space="preserve"> BEKS </w:t>
            </w:r>
            <w:proofErr w:type="spellStart"/>
            <w:r w:rsidRPr="00837FCB">
              <w:rPr>
                <w:rFonts w:ascii="Arial" w:hAnsi="Arial" w:cs="Arial"/>
                <w:color w:val="000000" w:themeColor="text1"/>
              </w:rPr>
              <w:t>parke</w:t>
            </w:r>
            <w:proofErr w:type="spellEnd"/>
            <w:r w:rsidRPr="00837FCB">
              <w:rPr>
                <w:rFonts w:ascii="Arial" w:hAnsi="Arial" w:cs="Arial"/>
                <w:color w:val="000000" w:themeColor="text1"/>
              </w:rPr>
              <w:t xml:space="preserve">” 9 </w:t>
            </w:r>
            <w:proofErr w:type="spellStart"/>
            <w:r w:rsidRPr="00837FCB">
              <w:rPr>
                <w:rFonts w:ascii="Arial" w:hAnsi="Arial" w:cs="Arial"/>
                <w:color w:val="000000" w:themeColor="text1"/>
              </w:rPr>
              <w:t>skyriaus</w:t>
            </w:r>
            <w:proofErr w:type="spellEnd"/>
            <w:r w:rsidRPr="00837FCB">
              <w:rPr>
                <w:rFonts w:ascii="Arial" w:hAnsi="Arial" w:cs="Arial"/>
                <w:color w:val="000000" w:themeColor="text1"/>
              </w:rPr>
              <w:t xml:space="preserve"> 9.5</w:t>
            </w:r>
            <w:r w:rsidR="00B2466F">
              <w:rPr>
                <w:rFonts w:ascii="Arial" w:hAnsi="Arial" w:cs="Arial"/>
                <w:color w:val="000000" w:themeColor="text1"/>
              </w:rPr>
              <w:t xml:space="preserve"> p</w:t>
            </w:r>
            <w:r w:rsidRPr="00837FCB">
              <w:rPr>
                <w:rFonts w:ascii="Arial" w:hAnsi="Arial" w:cs="Arial"/>
                <w:color w:val="000000" w:themeColor="text1"/>
              </w:rPr>
              <w:t xml:space="preserve">. </w:t>
            </w:r>
            <w:proofErr w:type="spellStart"/>
            <w:r w:rsidRPr="00837FCB">
              <w:rPr>
                <w:rFonts w:ascii="Arial" w:hAnsi="Arial" w:cs="Arial"/>
                <w:color w:val="000000" w:themeColor="text1"/>
              </w:rPr>
              <w:t>reikalavimais</w:t>
            </w:r>
            <w:proofErr w:type="spellEnd"/>
            <w:r w:rsidRPr="00837FCB">
              <w:rPr>
                <w:rFonts w:ascii="Arial" w:hAnsi="Arial" w:cs="Arial"/>
                <w:color w:val="000000" w:themeColor="text1"/>
              </w:rPr>
              <w:t>.</w:t>
            </w:r>
            <w:r w:rsidRPr="00837FCB">
              <w:rPr>
                <w:rFonts w:ascii="Arial" w:hAnsi="Arial" w:cs="Arial"/>
                <w:b/>
                <w:bCs/>
                <w:color w:val="000000" w:themeColor="text1"/>
              </w:rPr>
              <w:t>  </w:t>
            </w:r>
          </w:p>
          <w:p w14:paraId="277C6F86" w14:textId="00F0FB5A" w:rsidR="009B2D30" w:rsidRPr="00B1293B" w:rsidRDefault="009B2D30" w:rsidP="009B2D30">
            <w:pPr>
              <w:rPr>
                <w:rFonts w:ascii="Arial" w:hAnsi="Arial" w:cs="Arial"/>
                <w:b/>
                <w:color w:val="000000" w:themeColor="text1"/>
                <w:lang w:val="lt-LT"/>
              </w:rPr>
            </w:pPr>
            <w:r>
              <w:rPr>
                <w:rFonts w:ascii="Arial" w:hAnsi="Arial" w:cs="Arial"/>
                <w:b/>
                <w:color w:val="000000" w:themeColor="text1"/>
                <w:lang w:val="lt-LT"/>
              </w:rPr>
              <w:t xml:space="preserve">   III pirkimo daliai:</w:t>
            </w:r>
          </w:p>
          <w:p w14:paraId="6BCF3B99" w14:textId="61E9AFCF" w:rsidR="009B2D30" w:rsidRPr="00837FCB" w:rsidRDefault="009B2D30" w:rsidP="009B2D30">
            <w:pPr>
              <w:pStyle w:val="ListParagraph"/>
              <w:numPr>
                <w:ilvl w:val="0"/>
                <w:numId w:val="0"/>
              </w:numPr>
              <w:tabs>
                <w:tab w:val="left" w:pos="193"/>
              </w:tabs>
              <w:ind w:left="193"/>
              <w:rPr>
                <w:rFonts w:ascii="Arial" w:hAnsi="Arial" w:cs="Arial"/>
                <w:color w:val="000000" w:themeColor="text1"/>
                <w:lang w:val="lt-LT"/>
              </w:rPr>
            </w:pPr>
            <w:proofErr w:type="spellStart"/>
            <w:r w:rsidRPr="00837FCB">
              <w:rPr>
                <w:rFonts w:ascii="Arial" w:hAnsi="Arial" w:cs="Arial"/>
                <w:color w:val="000000" w:themeColor="text1"/>
              </w:rPr>
              <w:t>Objektų</w:t>
            </w:r>
            <w:proofErr w:type="spellEnd"/>
            <w:r w:rsidRPr="00837FCB">
              <w:rPr>
                <w:rFonts w:ascii="Arial" w:hAnsi="Arial" w:cs="Arial"/>
                <w:color w:val="000000" w:themeColor="text1"/>
              </w:rPr>
              <w:t xml:space="preserve"> </w:t>
            </w:r>
            <w:proofErr w:type="spellStart"/>
            <w:r w:rsidRPr="00837FCB">
              <w:rPr>
                <w:rFonts w:ascii="Arial" w:hAnsi="Arial" w:cs="Arial"/>
                <w:color w:val="000000" w:themeColor="text1"/>
              </w:rPr>
              <w:t>sauga</w:t>
            </w:r>
            <w:proofErr w:type="spellEnd"/>
            <w:r w:rsidRPr="00837FCB">
              <w:rPr>
                <w:rFonts w:ascii="Arial" w:hAnsi="Arial" w:cs="Arial"/>
                <w:color w:val="000000" w:themeColor="text1"/>
              </w:rPr>
              <w:t xml:space="preserve">, </w:t>
            </w:r>
            <w:proofErr w:type="spellStart"/>
            <w:r w:rsidRPr="00837FCB">
              <w:rPr>
                <w:rFonts w:ascii="Arial" w:hAnsi="Arial" w:cs="Arial"/>
                <w:color w:val="000000" w:themeColor="text1"/>
              </w:rPr>
              <w:t>patekimas</w:t>
            </w:r>
            <w:proofErr w:type="spellEnd"/>
            <w:r w:rsidRPr="00837FCB">
              <w:rPr>
                <w:rFonts w:ascii="Arial" w:hAnsi="Arial" w:cs="Arial"/>
                <w:color w:val="000000" w:themeColor="text1"/>
              </w:rPr>
              <w:t xml:space="preserve"> </w:t>
            </w:r>
            <w:proofErr w:type="spellStart"/>
            <w:r w:rsidRPr="00837FCB">
              <w:rPr>
                <w:rFonts w:ascii="Arial" w:hAnsi="Arial" w:cs="Arial"/>
                <w:color w:val="000000" w:themeColor="text1"/>
              </w:rPr>
              <w:t>ir</w:t>
            </w:r>
            <w:proofErr w:type="spellEnd"/>
            <w:r w:rsidRPr="00837FCB">
              <w:rPr>
                <w:rFonts w:ascii="Arial" w:hAnsi="Arial" w:cs="Arial"/>
                <w:color w:val="000000" w:themeColor="text1"/>
              </w:rPr>
              <w:t xml:space="preserve"> </w:t>
            </w:r>
            <w:proofErr w:type="spellStart"/>
            <w:r w:rsidRPr="00837FCB">
              <w:rPr>
                <w:rFonts w:ascii="Arial" w:hAnsi="Arial" w:cs="Arial"/>
                <w:color w:val="000000" w:themeColor="text1"/>
              </w:rPr>
              <w:t>darbas</w:t>
            </w:r>
            <w:proofErr w:type="spellEnd"/>
            <w:r w:rsidRPr="00837FCB">
              <w:rPr>
                <w:rFonts w:ascii="Arial" w:hAnsi="Arial" w:cs="Arial"/>
                <w:color w:val="000000" w:themeColor="text1"/>
              </w:rPr>
              <w:t xml:space="preserve"> </w:t>
            </w:r>
            <w:proofErr w:type="spellStart"/>
            <w:r w:rsidRPr="00837FCB">
              <w:rPr>
                <w:rFonts w:ascii="Arial" w:hAnsi="Arial" w:cs="Arial"/>
                <w:color w:val="000000" w:themeColor="text1"/>
              </w:rPr>
              <w:t>objektuose</w:t>
            </w:r>
            <w:proofErr w:type="spellEnd"/>
            <w:r w:rsidRPr="00837FCB">
              <w:rPr>
                <w:rFonts w:ascii="Arial" w:hAnsi="Arial" w:cs="Arial"/>
                <w:color w:val="000000" w:themeColor="text1"/>
              </w:rPr>
              <w:t xml:space="preserve"> </w:t>
            </w:r>
            <w:proofErr w:type="spellStart"/>
            <w:r w:rsidRPr="00837FCB">
              <w:rPr>
                <w:rFonts w:ascii="Arial" w:hAnsi="Arial" w:cs="Arial"/>
                <w:color w:val="000000" w:themeColor="text1"/>
              </w:rPr>
              <w:t>vykdomas</w:t>
            </w:r>
            <w:proofErr w:type="spellEnd"/>
            <w:r w:rsidRPr="00837FCB">
              <w:rPr>
                <w:rFonts w:ascii="Arial" w:hAnsi="Arial" w:cs="Arial"/>
                <w:color w:val="000000" w:themeColor="text1"/>
              </w:rPr>
              <w:t xml:space="preserve"> </w:t>
            </w:r>
            <w:proofErr w:type="spellStart"/>
            <w:r w:rsidRPr="00837FCB">
              <w:rPr>
                <w:rFonts w:ascii="Arial" w:hAnsi="Arial" w:cs="Arial"/>
                <w:color w:val="000000" w:themeColor="text1"/>
              </w:rPr>
              <w:t>vadovaujantis</w:t>
            </w:r>
            <w:proofErr w:type="spellEnd"/>
            <w:r w:rsidRPr="00837FCB">
              <w:rPr>
                <w:rFonts w:ascii="Arial" w:hAnsi="Arial" w:cs="Arial"/>
                <w:color w:val="000000" w:themeColor="text1"/>
              </w:rPr>
              <w:t xml:space="preserve"> </w:t>
            </w:r>
            <w:proofErr w:type="spellStart"/>
            <w:r w:rsidRPr="00837FCB">
              <w:rPr>
                <w:rFonts w:ascii="Arial" w:hAnsi="Arial" w:cs="Arial"/>
                <w:color w:val="000000" w:themeColor="text1"/>
              </w:rPr>
              <w:t>techninės</w:t>
            </w:r>
            <w:proofErr w:type="spellEnd"/>
            <w:r w:rsidRPr="00837FCB">
              <w:rPr>
                <w:rFonts w:ascii="Arial" w:hAnsi="Arial" w:cs="Arial"/>
                <w:color w:val="000000" w:themeColor="text1"/>
              </w:rPr>
              <w:t xml:space="preserve"> </w:t>
            </w:r>
            <w:proofErr w:type="spellStart"/>
            <w:r w:rsidRPr="00837FCB">
              <w:rPr>
                <w:rFonts w:ascii="Arial" w:hAnsi="Arial" w:cs="Arial"/>
                <w:color w:val="000000" w:themeColor="text1"/>
              </w:rPr>
              <w:t>užduoties</w:t>
            </w:r>
            <w:proofErr w:type="spellEnd"/>
            <w:r w:rsidRPr="00837FCB">
              <w:rPr>
                <w:rFonts w:ascii="Arial" w:hAnsi="Arial" w:cs="Arial"/>
                <w:color w:val="000000" w:themeColor="text1"/>
              </w:rPr>
              <w:t xml:space="preserve"> “</w:t>
            </w:r>
            <w:proofErr w:type="spellStart"/>
            <w:r w:rsidRPr="00837FCB">
              <w:rPr>
                <w:rFonts w:ascii="Arial" w:hAnsi="Arial" w:cs="Arial"/>
                <w:color w:val="000000" w:themeColor="text1"/>
              </w:rPr>
              <w:t>Fizinio</w:t>
            </w:r>
            <w:proofErr w:type="spellEnd"/>
            <w:r w:rsidRPr="00837FCB">
              <w:rPr>
                <w:rFonts w:ascii="Arial" w:hAnsi="Arial" w:cs="Arial"/>
                <w:color w:val="000000" w:themeColor="text1"/>
              </w:rPr>
              <w:t xml:space="preserve"> </w:t>
            </w:r>
            <w:proofErr w:type="spellStart"/>
            <w:r w:rsidRPr="00837FCB">
              <w:rPr>
                <w:rFonts w:ascii="Arial" w:hAnsi="Arial" w:cs="Arial"/>
                <w:color w:val="000000" w:themeColor="text1"/>
              </w:rPr>
              <w:t>perimetro</w:t>
            </w:r>
            <w:proofErr w:type="spellEnd"/>
            <w:r w:rsidRPr="00837FCB">
              <w:rPr>
                <w:rFonts w:ascii="Arial" w:hAnsi="Arial" w:cs="Arial"/>
                <w:color w:val="000000" w:themeColor="text1"/>
              </w:rPr>
              <w:t xml:space="preserve"> </w:t>
            </w:r>
            <w:proofErr w:type="spellStart"/>
            <w:r w:rsidRPr="00837FCB">
              <w:rPr>
                <w:rFonts w:ascii="Arial" w:hAnsi="Arial" w:cs="Arial"/>
                <w:color w:val="000000" w:themeColor="text1"/>
              </w:rPr>
              <w:t>stiprinimas</w:t>
            </w:r>
            <w:proofErr w:type="spellEnd"/>
            <w:r w:rsidRPr="00837FCB">
              <w:rPr>
                <w:rFonts w:ascii="Arial" w:hAnsi="Arial" w:cs="Arial"/>
                <w:color w:val="000000" w:themeColor="text1"/>
              </w:rPr>
              <w:t xml:space="preserve"> </w:t>
            </w:r>
            <w:r w:rsidR="00CE09D3">
              <w:rPr>
                <w:rFonts w:ascii="Arial" w:hAnsi="Arial" w:cs="Arial"/>
                <w:color w:val="000000" w:themeColor="text1"/>
              </w:rPr>
              <w:t>Vilniaus</w:t>
            </w:r>
            <w:r w:rsidRPr="00837FCB">
              <w:rPr>
                <w:rFonts w:ascii="Arial" w:hAnsi="Arial" w:cs="Arial"/>
                <w:color w:val="000000" w:themeColor="text1"/>
              </w:rPr>
              <w:t xml:space="preserve"> BEKS </w:t>
            </w:r>
            <w:proofErr w:type="spellStart"/>
            <w:r w:rsidRPr="00837FCB">
              <w:rPr>
                <w:rFonts w:ascii="Arial" w:hAnsi="Arial" w:cs="Arial"/>
                <w:color w:val="000000" w:themeColor="text1"/>
              </w:rPr>
              <w:t>parke</w:t>
            </w:r>
            <w:proofErr w:type="spellEnd"/>
            <w:r w:rsidRPr="00837FCB">
              <w:rPr>
                <w:rFonts w:ascii="Arial" w:hAnsi="Arial" w:cs="Arial"/>
                <w:color w:val="000000" w:themeColor="text1"/>
              </w:rPr>
              <w:t xml:space="preserve">” 9 </w:t>
            </w:r>
            <w:proofErr w:type="spellStart"/>
            <w:r w:rsidRPr="00837FCB">
              <w:rPr>
                <w:rFonts w:ascii="Arial" w:hAnsi="Arial" w:cs="Arial"/>
                <w:color w:val="000000" w:themeColor="text1"/>
              </w:rPr>
              <w:t>skyriaus</w:t>
            </w:r>
            <w:proofErr w:type="spellEnd"/>
            <w:r w:rsidRPr="00837FCB">
              <w:rPr>
                <w:rFonts w:ascii="Arial" w:hAnsi="Arial" w:cs="Arial"/>
                <w:color w:val="000000" w:themeColor="text1"/>
              </w:rPr>
              <w:t xml:space="preserve"> 9.5</w:t>
            </w:r>
            <w:r w:rsidR="00B2466F">
              <w:rPr>
                <w:rFonts w:ascii="Arial" w:hAnsi="Arial" w:cs="Arial"/>
                <w:color w:val="000000" w:themeColor="text1"/>
              </w:rPr>
              <w:t xml:space="preserve"> p</w:t>
            </w:r>
            <w:r w:rsidRPr="00837FCB">
              <w:rPr>
                <w:rFonts w:ascii="Arial" w:hAnsi="Arial" w:cs="Arial"/>
                <w:color w:val="000000" w:themeColor="text1"/>
              </w:rPr>
              <w:t xml:space="preserve">. </w:t>
            </w:r>
            <w:proofErr w:type="spellStart"/>
            <w:r w:rsidRPr="00837FCB">
              <w:rPr>
                <w:rFonts w:ascii="Arial" w:hAnsi="Arial" w:cs="Arial"/>
                <w:color w:val="000000" w:themeColor="text1"/>
              </w:rPr>
              <w:t>reikalavimais</w:t>
            </w:r>
            <w:proofErr w:type="spellEnd"/>
            <w:r w:rsidRPr="00837FCB">
              <w:rPr>
                <w:rFonts w:ascii="Arial" w:hAnsi="Arial" w:cs="Arial"/>
                <w:color w:val="000000" w:themeColor="text1"/>
              </w:rPr>
              <w:t>.</w:t>
            </w:r>
            <w:r w:rsidRPr="00837FCB">
              <w:rPr>
                <w:rFonts w:ascii="Arial" w:hAnsi="Arial" w:cs="Arial"/>
                <w:b/>
                <w:bCs/>
                <w:color w:val="000000" w:themeColor="text1"/>
              </w:rPr>
              <w:t>  </w:t>
            </w:r>
          </w:p>
          <w:p w14:paraId="70B0DB3E" w14:textId="77777777" w:rsidR="009B2D30" w:rsidRPr="00837FCB" w:rsidRDefault="009B2D30" w:rsidP="2DF38545">
            <w:pPr>
              <w:pStyle w:val="ListParagraph"/>
              <w:numPr>
                <w:ilvl w:val="0"/>
                <w:numId w:val="0"/>
              </w:numPr>
              <w:tabs>
                <w:tab w:val="left" w:pos="193"/>
              </w:tabs>
              <w:ind w:left="193"/>
              <w:rPr>
                <w:rFonts w:ascii="Arial" w:hAnsi="Arial" w:cs="Arial"/>
                <w:color w:val="000000" w:themeColor="text1"/>
                <w:lang w:val="lt-LT"/>
              </w:rPr>
            </w:pPr>
          </w:p>
          <w:p w14:paraId="2F83D9F1" w14:textId="3C0872CD" w:rsidR="004112B6" w:rsidRPr="00837FCB" w:rsidRDefault="004112B6" w:rsidP="2DF38545">
            <w:pPr>
              <w:spacing w:after="0"/>
              <w:ind w:left="335"/>
              <w:rPr>
                <w:rFonts w:ascii="Arial" w:hAnsi="Arial" w:cs="Arial"/>
                <w:color w:val="000000" w:themeColor="text1"/>
                <w:lang w:val="lt-LT"/>
              </w:rPr>
            </w:pPr>
          </w:p>
          <w:p w14:paraId="704CC724" w14:textId="7473B8B6" w:rsidR="004112B6" w:rsidRPr="00837FCB" w:rsidRDefault="004112B6" w:rsidP="00802B26">
            <w:pPr>
              <w:pStyle w:val="ListParagraph"/>
              <w:numPr>
                <w:ilvl w:val="0"/>
                <w:numId w:val="34"/>
              </w:numPr>
              <w:ind w:left="323"/>
              <w:rPr>
                <w:rFonts w:ascii="Arial" w:hAnsi="Arial" w:cs="Arial"/>
                <w:b/>
                <w:color w:val="000000" w:themeColor="text1"/>
                <w:szCs w:val="20"/>
                <w:lang w:val="lt-LT"/>
              </w:rPr>
            </w:pPr>
            <w:r w:rsidRPr="00837FCB">
              <w:rPr>
                <w:rFonts w:ascii="Arial" w:hAnsi="Arial" w:cs="Arial"/>
                <w:b/>
                <w:color w:val="000000" w:themeColor="text1"/>
                <w:szCs w:val="20"/>
                <w:lang w:val="lt-LT"/>
              </w:rPr>
              <w:t>Demontuojami įrenginiai, konstrukcijos ir medžiagos</w:t>
            </w:r>
            <w:r w:rsidRPr="00762C15">
              <w:rPr>
                <w:rFonts w:ascii="Arial" w:hAnsi="Arial" w:cs="Arial"/>
                <w:color w:val="000000" w:themeColor="text1"/>
                <w:szCs w:val="20"/>
                <w:lang w:val="lt-LT"/>
              </w:rPr>
              <w:t>:</w:t>
            </w:r>
          </w:p>
          <w:p w14:paraId="02519FA2" w14:textId="15857C24" w:rsidR="004827D9" w:rsidRPr="00837FCB" w:rsidRDefault="007E540A" w:rsidP="00A34801">
            <w:pPr>
              <w:spacing w:after="0"/>
              <w:ind w:left="335" w:firstLine="0"/>
              <w:jc w:val="both"/>
              <w:rPr>
                <w:rFonts w:ascii="Arial" w:hAnsi="Arial" w:cs="Arial"/>
                <w:color w:val="000000" w:themeColor="text1"/>
                <w:lang w:val="lt-LT"/>
              </w:rPr>
            </w:pPr>
            <w:proofErr w:type="spellStart"/>
            <w:r w:rsidRPr="00837FCB">
              <w:rPr>
                <w:rFonts w:ascii="Arial" w:hAnsi="Arial" w:cs="Arial"/>
                <w:color w:val="000000" w:themeColor="text1"/>
              </w:rPr>
              <w:t>Užsakovas</w:t>
            </w:r>
            <w:proofErr w:type="spellEnd"/>
            <w:r w:rsidRPr="00837FCB">
              <w:rPr>
                <w:rFonts w:ascii="Arial" w:hAnsi="Arial" w:cs="Arial"/>
                <w:color w:val="000000" w:themeColor="text1"/>
              </w:rPr>
              <w:t xml:space="preserve"> </w:t>
            </w:r>
            <w:proofErr w:type="spellStart"/>
            <w:r w:rsidRPr="00837FCB">
              <w:rPr>
                <w:rFonts w:ascii="Arial" w:hAnsi="Arial" w:cs="Arial"/>
                <w:color w:val="000000" w:themeColor="text1"/>
              </w:rPr>
              <w:t>nenumato</w:t>
            </w:r>
            <w:proofErr w:type="spellEnd"/>
            <w:r w:rsidRPr="00837FCB">
              <w:rPr>
                <w:rFonts w:ascii="Arial" w:hAnsi="Arial" w:cs="Arial"/>
                <w:color w:val="000000" w:themeColor="text1"/>
              </w:rPr>
              <w:t xml:space="preserve"> </w:t>
            </w:r>
            <w:proofErr w:type="spellStart"/>
            <w:r w:rsidRPr="00837FCB">
              <w:rPr>
                <w:rFonts w:ascii="Arial" w:hAnsi="Arial" w:cs="Arial"/>
                <w:color w:val="000000" w:themeColor="text1"/>
              </w:rPr>
              <w:t>pasilikti</w:t>
            </w:r>
            <w:proofErr w:type="spellEnd"/>
            <w:r w:rsidRPr="00837FCB">
              <w:rPr>
                <w:rFonts w:ascii="Arial" w:hAnsi="Arial" w:cs="Arial"/>
                <w:color w:val="000000" w:themeColor="text1"/>
              </w:rPr>
              <w:t xml:space="preserve"> </w:t>
            </w:r>
            <w:proofErr w:type="spellStart"/>
            <w:r w:rsidRPr="00837FCB">
              <w:rPr>
                <w:rFonts w:ascii="Arial" w:hAnsi="Arial" w:cs="Arial"/>
                <w:color w:val="000000" w:themeColor="text1"/>
              </w:rPr>
              <w:t>tolimesniam</w:t>
            </w:r>
            <w:proofErr w:type="spellEnd"/>
            <w:r w:rsidRPr="00837FCB">
              <w:rPr>
                <w:rFonts w:ascii="Arial" w:hAnsi="Arial" w:cs="Arial"/>
                <w:color w:val="000000" w:themeColor="text1"/>
              </w:rPr>
              <w:t xml:space="preserve"> </w:t>
            </w:r>
            <w:proofErr w:type="spellStart"/>
            <w:r w:rsidRPr="00837FCB">
              <w:rPr>
                <w:rFonts w:ascii="Arial" w:hAnsi="Arial" w:cs="Arial"/>
                <w:color w:val="000000" w:themeColor="text1"/>
              </w:rPr>
              <w:t>naudojimui</w:t>
            </w:r>
            <w:proofErr w:type="spellEnd"/>
            <w:r w:rsidRPr="00837FCB">
              <w:rPr>
                <w:rFonts w:ascii="Arial" w:hAnsi="Arial" w:cs="Arial"/>
                <w:color w:val="000000" w:themeColor="text1"/>
              </w:rPr>
              <w:t xml:space="preserve"> </w:t>
            </w:r>
            <w:proofErr w:type="spellStart"/>
            <w:r w:rsidRPr="00837FCB">
              <w:rPr>
                <w:rFonts w:ascii="Arial" w:hAnsi="Arial" w:cs="Arial"/>
                <w:color w:val="000000" w:themeColor="text1"/>
              </w:rPr>
              <w:t>skirtų</w:t>
            </w:r>
            <w:proofErr w:type="spellEnd"/>
            <w:r w:rsidRPr="00837FCB">
              <w:rPr>
                <w:rFonts w:ascii="Arial" w:hAnsi="Arial" w:cs="Arial"/>
                <w:color w:val="000000" w:themeColor="text1"/>
              </w:rPr>
              <w:t xml:space="preserve"> </w:t>
            </w:r>
            <w:proofErr w:type="spellStart"/>
            <w:r w:rsidRPr="00837FCB">
              <w:rPr>
                <w:rFonts w:ascii="Arial" w:hAnsi="Arial" w:cs="Arial"/>
                <w:color w:val="000000" w:themeColor="text1"/>
              </w:rPr>
              <w:t>įrenginių</w:t>
            </w:r>
            <w:proofErr w:type="spellEnd"/>
            <w:r w:rsidRPr="00837FCB">
              <w:rPr>
                <w:rFonts w:ascii="Arial" w:hAnsi="Arial" w:cs="Arial"/>
                <w:color w:val="000000" w:themeColor="text1"/>
              </w:rPr>
              <w:t xml:space="preserve">, </w:t>
            </w:r>
            <w:proofErr w:type="spellStart"/>
            <w:r w:rsidRPr="00837FCB">
              <w:rPr>
                <w:rFonts w:ascii="Arial" w:hAnsi="Arial" w:cs="Arial"/>
                <w:color w:val="000000" w:themeColor="text1"/>
              </w:rPr>
              <w:t>konstrukcijų</w:t>
            </w:r>
            <w:proofErr w:type="spellEnd"/>
            <w:r w:rsidRPr="00837FCB">
              <w:rPr>
                <w:rFonts w:ascii="Arial" w:hAnsi="Arial" w:cs="Arial"/>
                <w:color w:val="000000" w:themeColor="text1"/>
              </w:rPr>
              <w:t xml:space="preserve">, </w:t>
            </w:r>
            <w:proofErr w:type="spellStart"/>
            <w:r w:rsidRPr="00837FCB">
              <w:rPr>
                <w:rFonts w:ascii="Arial" w:hAnsi="Arial" w:cs="Arial"/>
                <w:color w:val="000000" w:themeColor="text1"/>
              </w:rPr>
              <w:t>medžiagų</w:t>
            </w:r>
            <w:proofErr w:type="spellEnd"/>
            <w:r w:rsidRPr="00837FCB">
              <w:rPr>
                <w:rFonts w:ascii="Arial" w:hAnsi="Arial" w:cs="Arial"/>
                <w:color w:val="000000" w:themeColor="text1"/>
              </w:rPr>
              <w:t>. </w:t>
            </w:r>
          </w:p>
          <w:p w14:paraId="2AE35074" w14:textId="4372EAB1" w:rsidR="004827D9" w:rsidRPr="00837FCB" w:rsidRDefault="004827D9" w:rsidP="00802B26">
            <w:pPr>
              <w:pStyle w:val="ListParagraph"/>
              <w:numPr>
                <w:ilvl w:val="0"/>
                <w:numId w:val="34"/>
              </w:numPr>
              <w:spacing w:after="0"/>
              <w:ind w:left="335" w:hanging="335"/>
              <w:rPr>
                <w:rFonts w:ascii="Arial" w:hAnsi="Arial" w:cs="Arial"/>
                <w:color w:val="000000" w:themeColor="text1"/>
                <w:szCs w:val="20"/>
                <w:lang w:val="lt-LT"/>
              </w:rPr>
            </w:pPr>
            <w:r w:rsidRPr="00837FCB">
              <w:rPr>
                <w:rFonts w:ascii="Arial" w:hAnsi="Arial" w:cs="Arial"/>
                <w:b/>
                <w:bCs/>
                <w:color w:val="000000" w:themeColor="text1"/>
                <w:szCs w:val="20"/>
                <w:lang w:val="lt-LT"/>
              </w:rPr>
              <w:t>Nesumontuotų Įrenginių ir jiems įrengti būtinų Medžiagų dalinis apmokėjimas</w:t>
            </w:r>
            <w:r w:rsidRPr="00837FCB">
              <w:rPr>
                <w:rFonts w:ascii="Arial" w:hAnsi="Arial" w:cs="Arial"/>
                <w:color w:val="000000" w:themeColor="text1"/>
                <w:szCs w:val="20"/>
                <w:lang w:val="lt-LT"/>
              </w:rPr>
              <w:t>:</w:t>
            </w:r>
          </w:p>
          <w:p w14:paraId="0061E70C" w14:textId="13372ECF" w:rsidR="004112B6" w:rsidRPr="00837FCB" w:rsidRDefault="00454F32" w:rsidP="2DF38545">
            <w:pPr>
              <w:pStyle w:val="ListParagraph"/>
              <w:numPr>
                <w:ilvl w:val="0"/>
                <w:numId w:val="0"/>
              </w:numPr>
              <w:spacing w:after="0"/>
              <w:ind w:left="335"/>
              <w:rPr>
                <w:rFonts w:ascii="Arial" w:hAnsi="Arial" w:cs="Arial"/>
                <w:color w:val="000000" w:themeColor="text1"/>
                <w:lang w:val="lt-LT"/>
              </w:rPr>
            </w:pPr>
            <w:r w:rsidRPr="00837FCB">
              <w:rPr>
                <w:rFonts w:ascii="Arial" w:hAnsi="Arial" w:cs="Arial"/>
                <w:color w:val="000000" w:themeColor="text1"/>
                <w:lang w:val="lt-LT"/>
              </w:rPr>
              <w:t>Netaikoma.</w:t>
            </w:r>
          </w:p>
        </w:tc>
      </w:tr>
      <w:tr w:rsidR="00FD0A6E" w:rsidRPr="00837FCB" w14:paraId="772C2647" w14:textId="77777777" w:rsidTr="00675237">
        <w:tc>
          <w:tcPr>
            <w:tcW w:w="1542" w:type="dxa"/>
            <w:tcBorders>
              <w:bottom w:val="single" w:sz="4" w:space="0" w:color="808080" w:themeColor="background1" w:themeShade="80"/>
            </w:tcBorders>
          </w:tcPr>
          <w:p w14:paraId="03C88484" w14:textId="77777777" w:rsidR="004112B6" w:rsidRPr="00837FCB" w:rsidRDefault="004112B6" w:rsidP="00C01F2E">
            <w:pPr>
              <w:spacing w:before="240" w:after="0"/>
              <w:ind w:left="0" w:firstLine="0"/>
              <w:rPr>
                <w:rFonts w:ascii="Arial" w:hAnsi="Arial" w:cs="Arial"/>
                <w:b/>
                <w:color w:val="000000" w:themeColor="text1"/>
                <w:lang w:val="lt-LT"/>
              </w:rPr>
            </w:pPr>
            <w:r w:rsidRPr="00837FCB">
              <w:rPr>
                <w:rFonts w:ascii="Arial" w:hAnsi="Arial" w:cs="Arial"/>
                <w:b/>
                <w:color w:val="000000" w:themeColor="text1"/>
                <w:lang w:val="lt-LT"/>
              </w:rPr>
              <w:lastRenderedPageBreak/>
              <w:t>Darbų organizavimas</w:t>
            </w:r>
          </w:p>
        </w:tc>
        <w:tc>
          <w:tcPr>
            <w:tcW w:w="8239" w:type="dxa"/>
            <w:tcBorders>
              <w:bottom w:val="single" w:sz="4" w:space="0" w:color="808080" w:themeColor="background1" w:themeShade="80"/>
            </w:tcBorders>
          </w:tcPr>
          <w:p w14:paraId="3E906085" w14:textId="463A99A2" w:rsidR="004112B6" w:rsidRPr="00837FCB" w:rsidRDefault="004112B6" w:rsidP="00802B26">
            <w:pPr>
              <w:pStyle w:val="ListParagraph"/>
              <w:numPr>
                <w:ilvl w:val="0"/>
                <w:numId w:val="34"/>
              </w:numPr>
              <w:ind w:left="323"/>
              <w:rPr>
                <w:rFonts w:ascii="Arial" w:hAnsi="Arial" w:cs="Arial"/>
                <w:color w:val="000000" w:themeColor="text1"/>
                <w:szCs w:val="20"/>
                <w:lang w:val="lt-LT"/>
              </w:rPr>
            </w:pPr>
            <w:r w:rsidRPr="00837FCB">
              <w:rPr>
                <w:rFonts w:ascii="Arial" w:hAnsi="Arial" w:cs="Arial"/>
                <w:b/>
                <w:color w:val="000000" w:themeColor="text1"/>
                <w:szCs w:val="20"/>
                <w:lang w:val="lt-LT"/>
              </w:rPr>
              <w:t>Šalių atstovai</w:t>
            </w:r>
          </w:p>
          <w:p w14:paraId="43D39A5E" w14:textId="77777777" w:rsidR="004112B6" w:rsidRPr="00837FCB" w:rsidRDefault="004112B6" w:rsidP="00C01F2E">
            <w:pPr>
              <w:pStyle w:val="ListParagraph"/>
              <w:numPr>
                <w:ilvl w:val="0"/>
                <w:numId w:val="0"/>
              </w:numPr>
              <w:ind w:left="323"/>
              <w:rPr>
                <w:rFonts w:ascii="Arial" w:hAnsi="Arial" w:cs="Arial"/>
                <w:noProof/>
                <w:color w:val="000000" w:themeColor="text1"/>
                <w:szCs w:val="20"/>
                <w:lang w:val="lt-LT"/>
              </w:rPr>
            </w:pPr>
            <w:r w:rsidRPr="00837FCB">
              <w:rPr>
                <w:rFonts w:ascii="Arial" w:hAnsi="Arial" w:cs="Arial"/>
                <w:noProof/>
                <w:color w:val="000000" w:themeColor="text1"/>
                <w:szCs w:val="20"/>
                <w:lang w:val="lt-LT"/>
              </w:rPr>
              <w:t>Užsakovo atstovas:</w:t>
            </w:r>
            <w:r w:rsidRPr="00837FCB">
              <w:rPr>
                <w:rFonts w:ascii="Arial" w:hAnsi="Arial" w:cs="Arial"/>
                <w:noProof/>
                <w:color w:val="000000" w:themeColor="text1"/>
                <w:szCs w:val="20"/>
                <w:lang w:val="lt-LT"/>
              </w:rPr>
              <w:tab/>
            </w:r>
            <w:r w:rsidRPr="00837FCB">
              <w:rPr>
                <w:rFonts w:ascii="Arial" w:hAnsi="Arial" w:cs="Arial"/>
                <w:noProof/>
                <w:color w:val="000000" w:themeColor="text1"/>
                <w:szCs w:val="20"/>
                <w:lang w:val="lt-LT"/>
              </w:rPr>
              <w:tab/>
            </w:r>
            <w:r w:rsidRPr="00837FCB">
              <w:rPr>
                <w:rFonts w:ascii="Arial" w:hAnsi="Arial" w:cs="Arial"/>
                <w:noProof/>
                <w:color w:val="000000" w:themeColor="text1"/>
                <w:szCs w:val="20"/>
                <w:lang w:val="lt-LT"/>
              </w:rPr>
              <w:tab/>
              <w:t>Rangovo atstovas:</w:t>
            </w:r>
          </w:p>
          <w:p w14:paraId="27D5F000" w14:textId="5124C62D" w:rsidR="004112B6" w:rsidRPr="00837FCB" w:rsidRDefault="004112B6" w:rsidP="00C01F2E">
            <w:pPr>
              <w:pStyle w:val="ListParagraph"/>
              <w:numPr>
                <w:ilvl w:val="0"/>
                <w:numId w:val="0"/>
              </w:numPr>
              <w:ind w:left="323"/>
              <w:rPr>
                <w:rFonts w:ascii="Arial" w:hAnsi="Arial" w:cs="Arial"/>
                <w:noProof/>
                <w:color w:val="000000" w:themeColor="text1"/>
                <w:szCs w:val="20"/>
                <w:lang w:val="lt-LT"/>
              </w:rPr>
            </w:pPr>
            <w:r w:rsidRPr="00837FCB">
              <w:rPr>
                <w:rFonts w:ascii="Arial" w:hAnsi="Arial" w:cs="Arial"/>
                <w:noProof/>
                <w:color w:val="000000" w:themeColor="text1"/>
                <w:szCs w:val="20"/>
                <w:lang w:val="lt-LT"/>
              </w:rPr>
              <w:t>[Pareigos, vardas, pavardė]</w:t>
            </w:r>
            <w:r w:rsidRPr="00837FCB">
              <w:rPr>
                <w:rFonts w:ascii="Arial" w:hAnsi="Arial" w:cs="Arial"/>
                <w:noProof/>
                <w:color w:val="000000" w:themeColor="text1"/>
                <w:szCs w:val="20"/>
                <w:lang w:val="lt-LT"/>
              </w:rPr>
              <w:tab/>
            </w:r>
            <w:r w:rsidRPr="00837FCB">
              <w:rPr>
                <w:rFonts w:ascii="Arial" w:hAnsi="Arial" w:cs="Arial"/>
                <w:noProof/>
                <w:color w:val="000000" w:themeColor="text1"/>
                <w:szCs w:val="20"/>
                <w:lang w:val="lt-LT"/>
              </w:rPr>
              <w:tab/>
              <w:t>[Pareigos, vardas, pavardė]</w:t>
            </w:r>
          </w:p>
          <w:p w14:paraId="55650066" w14:textId="5527FD75" w:rsidR="004112B6" w:rsidRPr="00837FCB" w:rsidRDefault="004112B6" w:rsidP="00C01F2E">
            <w:pPr>
              <w:pStyle w:val="ListParagraph"/>
              <w:numPr>
                <w:ilvl w:val="0"/>
                <w:numId w:val="0"/>
              </w:numPr>
              <w:ind w:left="323"/>
              <w:rPr>
                <w:rFonts w:ascii="Arial" w:hAnsi="Arial" w:cs="Arial"/>
                <w:noProof/>
                <w:color w:val="000000" w:themeColor="text1"/>
                <w:szCs w:val="20"/>
                <w:lang w:val="lt-LT"/>
              </w:rPr>
            </w:pPr>
            <w:r w:rsidRPr="00837FCB">
              <w:rPr>
                <w:rFonts w:ascii="Arial" w:hAnsi="Arial" w:cs="Arial"/>
                <w:noProof/>
                <w:color w:val="000000" w:themeColor="text1"/>
                <w:szCs w:val="20"/>
                <w:lang w:val="lt-LT"/>
              </w:rPr>
              <w:t>[Telefonas, e</w:t>
            </w:r>
            <w:r w:rsidR="00AA7347" w:rsidRPr="00837FCB">
              <w:rPr>
                <w:rFonts w:ascii="Arial" w:hAnsi="Arial" w:cs="Arial"/>
                <w:noProof/>
                <w:color w:val="000000" w:themeColor="text1"/>
                <w:szCs w:val="20"/>
                <w:lang w:val="lt-LT"/>
              </w:rPr>
              <w:t>l</w:t>
            </w:r>
            <w:r w:rsidRPr="00837FCB">
              <w:rPr>
                <w:rFonts w:ascii="Arial" w:hAnsi="Arial" w:cs="Arial"/>
                <w:noProof/>
                <w:color w:val="000000" w:themeColor="text1"/>
                <w:szCs w:val="20"/>
                <w:lang w:val="lt-LT"/>
              </w:rPr>
              <w:t>. paštas]</w:t>
            </w:r>
            <w:r w:rsidRPr="00837FCB">
              <w:rPr>
                <w:rFonts w:ascii="Arial" w:hAnsi="Arial" w:cs="Arial"/>
                <w:noProof/>
                <w:color w:val="000000" w:themeColor="text1"/>
                <w:szCs w:val="20"/>
                <w:lang w:val="lt-LT"/>
              </w:rPr>
              <w:tab/>
            </w:r>
            <w:r w:rsidRPr="00837FCB">
              <w:rPr>
                <w:rFonts w:ascii="Arial" w:hAnsi="Arial" w:cs="Arial"/>
                <w:noProof/>
                <w:color w:val="000000" w:themeColor="text1"/>
                <w:szCs w:val="20"/>
                <w:lang w:val="lt-LT"/>
              </w:rPr>
              <w:tab/>
            </w:r>
            <w:r w:rsidR="00A34C21" w:rsidRPr="00837FCB">
              <w:rPr>
                <w:rFonts w:ascii="Arial" w:hAnsi="Arial" w:cs="Arial"/>
                <w:noProof/>
                <w:color w:val="000000" w:themeColor="text1"/>
                <w:szCs w:val="20"/>
                <w:lang w:val="lt-LT"/>
              </w:rPr>
              <w:t xml:space="preserve">                      </w:t>
            </w:r>
            <w:r w:rsidR="00B2466F">
              <w:rPr>
                <w:rFonts w:ascii="Arial" w:hAnsi="Arial" w:cs="Arial"/>
                <w:noProof/>
                <w:color w:val="000000" w:themeColor="text1"/>
                <w:szCs w:val="20"/>
                <w:lang w:val="lt-LT"/>
              </w:rPr>
              <w:t xml:space="preserve">  </w:t>
            </w:r>
            <w:r w:rsidRPr="00837FCB">
              <w:rPr>
                <w:rFonts w:ascii="Arial" w:hAnsi="Arial" w:cs="Arial"/>
                <w:noProof/>
                <w:color w:val="000000" w:themeColor="text1"/>
                <w:szCs w:val="20"/>
                <w:lang w:val="lt-LT"/>
              </w:rPr>
              <w:t>[Telefonas, e</w:t>
            </w:r>
            <w:r w:rsidR="00AA7347" w:rsidRPr="00837FCB">
              <w:rPr>
                <w:rFonts w:ascii="Arial" w:hAnsi="Arial" w:cs="Arial"/>
                <w:noProof/>
                <w:color w:val="000000" w:themeColor="text1"/>
                <w:szCs w:val="20"/>
                <w:lang w:val="lt-LT"/>
              </w:rPr>
              <w:t>l</w:t>
            </w:r>
            <w:r w:rsidRPr="00837FCB">
              <w:rPr>
                <w:rFonts w:ascii="Arial" w:hAnsi="Arial" w:cs="Arial"/>
                <w:noProof/>
                <w:color w:val="000000" w:themeColor="text1"/>
                <w:szCs w:val="20"/>
                <w:lang w:val="lt-LT"/>
              </w:rPr>
              <w:t>. paštas]</w:t>
            </w:r>
          </w:p>
          <w:p w14:paraId="1ECD1F13" w14:textId="77777777" w:rsidR="00196864" w:rsidRPr="00837FCB" w:rsidRDefault="00196864" w:rsidP="00C01F2E">
            <w:pPr>
              <w:pStyle w:val="ListParagraph"/>
              <w:numPr>
                <w:ilvl w:val="0"/>
                <w:numId w:val="0"/>
              </w:numPr>
              <w:ind w:left="323"/>
              <w:rPr>
                <w:rFonts w:ascii="Arial" w:hAnsi="Arial" w:cs="Arial"/>
                <w:noProof/>
                <w:color w:val="000000" w:themeColor="text1"/>
                <w:szCs w:val="20"/>
                <w:lang w:val="lt-LT"/>
              </w:rPr>
            </w:pPr>
            <w:r w:rsidRPr="00837FCB">
              <w:rPr>
                <w:rFonts w:ascii="Arial" w:hAnsi="Arial" w:cs="Arial"/>
                <w:noProof/>
                <w:color w:val="000000" w:themeColor="text1"/>
                <w:szCs w:val="20"/>
                <w:lang w:val="lt-LT"/>
              </w:rPr>
              <w:t xml:space="preserve">Užsakovo atstovas, atsakingas už </w:t>
            </w:r>
          </w:p>
          <w:p w14:paraId="3E2DE376" w14:textId="77777777" w:rsidR="004112B6" w:rsidRPr="00837FCB" w:rsidRDefault="00196864" w:rsidP="00C01F2E">
            <w:pPr>
              <w:pStyle w:val="ListParagraph"/>
              <w:numPr>
                <w:ilvl w:val="0"/>
                <w:numId w:val="0"/>
              </w:numPr>
              <w:ind w:left="323"/>
              <w:rPr>
                <w:rFonts w:ascii="Arial" w:hAnsi="Arial" w:cs="Arial"/>
                <w:noProof/>
                <w:color w:val="000000" w:themeColor="text1"/>
                <w:szCs w:val="20"/>
                <w:lang w:val="lt-LT"/>
              </w:rPr>
            </w:pPr>
            <w:r w:rsidRPr="00837FCB">
              <w:rPr>
                <w:rFonts w:ascii="Arial" w:hAnsi="Arial" w:cs="Arial"/>
                <w:noProof/>
                <w:color w:val="000000" w:themeColor="text1"/>
                <w:szCs w:val="20"/>
                <w:lang w:val="lt-LT"/>
              </w:rPr>
              <w:t>Sutarties ir jos pakeitimų paskelbimą:</w:t>
            </w:r>
          </w:p>
          <w:p w14:paraId="017BEB41" w14:textId="77777777" w:rsidR="00196864" w:rsidRPr="00837FCB" w:rsidRDefault="00BB51B0" w:rsidP="00C01F2E">
            <w:pPr>
              <w:pStyle w:val="ListParagraph"/>
              <w:numPr>
                <w:ilvl w:val="0"/>
                <w:numId w:val="0"/>
              </w:numPr>
              <w:ind w:left="323"/>
              <w:rPr>
                <w:rFonts w:ascii="Arial" w:hAnsi="Arial" w:cs="Arial"/>
                <w:noProof/>
                <w:color w:val="000000" w:themeColor="text1"/>
                <w:szCs w:val="20"/>
                <w:lang w:val="lt-LT"/>
              </w:rPr>
            </w:pPr>
            <w:r w:rsidRPr="00837FCB">
              <w:rPr>
                <w:rFonts w:ascii="Arial" w:hAnsi="Arial" w:cs="Arial"/>
                <w:noProof/>
                <w:color w:val="000000" w:themeColor="text1"/>
                <w:szCs w:val="20"/>
                <w:lang w:val="lt-LT"/>
              </w:rPr>
              <w:t>[Pareigos, vardas, pavardė]</w:t>
            </w:r>
          </w:p>
          <w:p w14:paraId="09FCD7BC" w14:textId="58D1855F" w:rsidR="00BB51B0" w:rsidRPr="00837FCB" w:rsidRDefault="00BB51B0" w:rsidP="00C01F2E">
            <w:pPr>
              <w:pStyle w:val="ListParagraph"/>
              <w:numPr>
                <w:ilvl w:val="0"/>
                <w:numId w:val="0"/>
              </w:numPr>
              <w:ind w:left="323"/>
              <w:rPr>
                <w:rFonts w:ascii="Arial" w:hAnsi="Arial" w:cs="Arial"/>
                <w:noProof/>
                <w:color w:val="000000" w:themeColor="text1"/>
                <w:szCs w:val="20"/>
                <w:lang w:val="lt-LT"/>
              </w:rPr>
            </w:pPr>
            <w:r w:rsidRPr="00837FCB">
              <w:rPr>
                <w:rFonts w:ascii="Arial" w:hAnsi="Arial" w:cs="Arial"/>
                <w:noProof/>
                <w:color w:val="000000" w:themeColor="text1"/>
                <w:szCs w:val="20"/>
                <w:lang w:val="lt-LT"/>
              </w:rPr>
              <w:t>[Telefonas, e</w:t>
            </w:r>
            <w:r w:rsidR="00AA7347" w:rsidRPr="00837FCB">
              <w:rPr>
                <w:rFonts w:ascii="Arial" w:hAnsi="Arial" w:cs="Arial"/>
                <w:noProof/>
                <w:color w:val="000000" w:themeColor="text1"/>
                <w:szCs w:val="20"/>
                <w:lang w:val="lt-LT"/>
              </w:rPr>
              <w:t>l</w:t>
            </w:r>
            <w:r w:rsidRPr="00837FCB">
              <w:rPr>
                <w:rFonts w:ascii="Arial" w:hAnsi="Arial" w:cs="Arial"/>
                <w:noProof/>
                <w:color w:val="000000" w:themeColor="text1"/>
                <w:szCs w:val="20"/>
                <w:lang w:val="lt-LT"/>
              </w:rPr>
              <w:t>. paštas]</w:t>
            </w:r>
          </w:p>
          <w:p w14:paraId="43ED06D6" w14:textId="77777777" w:rsidR="000B43D4" w:rsidRPr="00837FCB" w:rsidRDefault="000B43D4" w:rsidP="00790FA6">
            <w:pPr>
              <w:spacing w:after="0"/>
              <w:ind w:left="366" w:firstLine="0"/>
              <w:jc w:val="both"/>
              <w:rPr>
                <w:rFonts w:ascii="Arial" w:hAnsi="Arial" w:cs="Arial"/>
                <w:color w:val="000000" w:themeColor="text1"/>
                <w:lang w:val="lt-LT"/>
              </w:rPr>
            </w:pPr>
          </w:p>
        </w:tc>
      </w:tr>
      <w:tr w:rsidR="00FD0A6E" w:rsidRPr="00837FCB" w14:paraId="6C6D3EE5" w14:textId="77777777" w:rsidTr="00675237">
        <w:tc>
          <w:tcPr>
            <w:tcW w:w="1542" w:type="dxa"/>
            <w:tcBorders>
              <w:bottom w:val="single" w:sz="4" w:space="0" w:color="808080" w:themeColor="background1" w:themeShade="80"/>
            </w:tcBorders>
          </w:tcPr>
          <w:p w14:paraId="73C574EA" w14:textId="77777777" w:rsidR="004112B6" w:rsidRPr="00837FCB" w:rsidRDefault="004112B6" w:rsidP="00C01F2E">
            <w:pPr>
              <w:spacing w:before="240" w:after="0"/>
              <w:ind w:left="0" w:firstLine="0"/>
              <w:rPr>
                <w:rFonts w:ascii="Arial" w:hAnsi="Arial" w:cs="Arial"/>
                <w:b/>
                <w:color w:val="000000" w:themeColor="text1"/>
                <w:lang w:val="lt-LT"/>
              </w:rPr>
            </w:pPr>
            <w:r w:rsidRPr="00837FCB">
              <w:rPr>
                <w:rFonts w:ascii="Arial" w:hAnsi="Arial" w:cs="Arial"/>
                <w:b/>
                <w:color w:val="000000" w:themeColor="text1"/>
                <w:lang w:val="lt-LT"/>
              </w:rPr>
              <w:t>Kaina ir apmokėjimas</w:t>
            </w:r>
          </w:p>
        </w:tc>
        <w:tc>
          <w:tcPr>
            <w:tcW w:w="8239" w:type="dxa"/>
            <w:tcBorders>
              <w:bottom w:val="single" w:sz="4" w:space="0" w:color="808080" w:themeColor="background1" w:themeShade="80"/>
            </w:tcBorders>
          </w:tcPr>
          <w:p w14:paraId="79233069" w14:textId="7CA75F87" w:rsidR="004112B6" w:rsidRPr="00837FCB" w:rsidRDefault="004112B6" w:rsidP="00802B26">
            <w:pPr>
              <w:pStyle w:val="ListParagraph"/>
              <w:numPr>
                <w:ilvl w:val="0"/>
                <w:numId w:val="34"/>
              </w:numPr>
              <w:ind w:left="346"/>
              <w:rPr>
                <w:rFonts w:ascii="Arial" w:hAnsi="Arial" w:cs="Arial"/>
                <w:color w:val="000000" w:themeColor="text1"/>
                <w:szCs w:val="20"/>
                <w:lang w:val="lt-LT"/>
              </w:rPr>
            </w:pPr>
            <w:r w:rsidRPr="00837FCB">
              <w:rPr>
                <w:rFonts w:ascii="Arial" w:hAnsi="Arial" w:cs="Arial"/>
                <w:b/>
                <w:color w:val="000000" w:themeColor="text1"/>
                <w:szCs w:val="20"/>
                <w:lang w:val="lt-LT"/>
              </w:rPr>
              <w:t xml:space="preserve">Sutarties kaina </w:t>
            </w:r>
            <w:r w:rsidR="006C5D3F" w:rsidRPr="00837FCB">
              <w:rPr>
                <w:rFonts w:ascii="Arial" w:hAnsi="Arial" w:cs="Arial"/>
                <w:i/>
                <w:color w:val="000000" w:themeColor="text1"/>
                <w:szCs w:val="20"/>
                <w:lang w:val="lt-LT"/>
              </w:rPr>
              <w:t xml:space="preserve">[Sąvoka </w:t>
            </w:r>
            <w:r w:rsidR="00793E9A" w:rsidRPr="00837FCB">
              <w:rPr>
                <w:rFonts w:ascii="Arial" w:hAnsi="Arial" w:cs="Arial"/>
                <w:i/>
                <w:color w:val="000000" w:themeColor="text1"/>
                <w:szCs w:val="20"/>
                <w:lang w:val="lt-LT"/>
              </w:rPr>
              <w:t>1.1.</w:t>
            </w:r>
            <w:r w:rsidR="008E31BE">
              <w:rPr>
                <w:rFonts w:ascii="Arial" w:hAnsi="Arial" w:cs="Arial"/>
                <w:i/>
                <w:color w:val="000000" w:themeColor="text1"/>
                <w:szCs w:val="20"/>
                <w:lang w:val="lt-LT"/>
              </w:rPr>
              <w:t>2.</w:t>
            </w:r>
            <w:r w:rsidR="00793E9A" w:rsidRPr="00837FCB">
              <w:rPr>
                <w:rFonts w:ascii="Arial" w:hAnsi="Arial" w:cs="Arial"/>
                <w:i/>
                <w:color w:val="000000" w:themeColor="text1"/>
                <w:szCs w:val="20"/>
                <w:lang w:val="lt-LT"/>
              </w:rPr>
              <w:t>2</w:t>
            </w:r>
            <w:r w:rsidR="00E608DC" w:rsidRPr="00837FCB">
              <w:rPr>
                <w:rFonts w:ascii="Arial" w:hAnsi="Arial" w:cs="Arial"/>
                <w:i/>
                <w:color w:val="000000" w:themeColor="text1"/>
                <w:szCs w:val="20"/>
                <w:lang w:val="lt-LT"/>
              </w:rPr>
              <w:t>7</w:t>
            </w:r>
            <w:r w:rsidR="00793E9A" w:rsidRPr="00837FCB">
              <w:rPr>
                <w:rFonts w:ascii="Arial" w:hAnsi="Arial" w:cs="Arial"/>
                <w:i/>
                <w:color w:val="000000" w:themeColor="text1"/>
                <w:szCs w:val="20"/>
                <w:lang w:val="lt-LT"/>
              </w:rPr>
              <w:t>. punktas</w:t>
            </w:r>
            <w:r w:rsidRPr="00837FCB">
              <w:rPr>
                <w:rFonts w:ascii="Arial" w:hAnsi="Arial" w:cs="Arial"/>
                <w:i/>
                <w:color w:val="000000" w:themeColor="text1"/>
                <w:szCs w:val="20"/>
                <w:lang w:val="lt-LT"/>
              </w:rPr>
              <w:t>]</w:t>
            </w:r>
            <w:r w:rsidRPr="00837FCB">
              <w:rPr>
                <w:rFonts w:ascii="Arial" w:hAnsi="Arial" w:cs="Arial"/>
                <w:color w:val="000000" w:themeColor="text1"/>
                <w:szCs w:val="20"/>
                <w:lang w:val="lt-LT"/>
              </w:rPr>
              <w:t>:</w:t>
            </w:r>
          </w:p>
          <w:p w14:paraId="560532A4" w14:textId="3363362F" w:rsidR="004112B6" w:rsidRPr="00837FCB" w:rsidRDefault="004112B6" w:rsidP="00C01F2E">
            <w:pPr>
              <w:pStyle w:val="ListParagraph"/>
              <w:numPr>
                <w:ilvl w:val="0"/>
                <w:numId w:val="0"/>
              </w:numPr>
              <w:ind w:left="346"/>
              <w:rPr>
                <w:rStyle w:val="PlaceholderText"/>
                <w:rFonts w:ascii="Arial" w:hAnsi="Arial" w:cs="Arial"/>
                <w:color w:val="000000" w:themeColor="text1"/>
                <w:szCs w:val="20"/>
                <w:lang w:val="lt-LT"/>
              </w:rPr>
            </w:pPr>
            <w:r w:rsidRPr="00837FCB">
              <w:rPr>
                <w:rFonts w:ascii="Arial" w:hAnsi="Arial" w:cs="Arial"/>
                <w:color w:val="000000" w:themeColor="text1"/>
                <w:szCs w:val="20"/>
                <w:lang w:val="lt-LT"/>
              </w:rPr>
              <w:t>Sutarties kaina be PVM:</w:t>
            </w:r>
            <w:r w:rsidRPr="00837FCB">
              <w:rPr>
                <w:rStyle w:val="PlaceholderText"/>
                <w:rFonts w:ascii="Arial" w:hAnsi="Arial" w:cs="Arial"/>
                <w:b/>
                <w:color w:val="000000" w:themeColor="text1"/>
                <w:szCs w:val="20"/>
                <w:lang w:val="lt-LT"/>
              </w:rPr>
              <w:tab/>
            </w:r>
            <w:r w:rsidRPr="00837FCB">
              <w:rPr>
                <w:rStyle w:val="PlaceholderText"/>
                <w:rFonts w:ascii="Arial" w:hAnsi="Arial" w:cs="Arial"/>
                <w:b/>
                <w:color w:val="000000" w:themeColor="text1"/>
                <w:szCs w:val="20"/>
                <w:lang w:val="lt-LT"/>
              </w:rPr>
              <w:tab/>
            </w:r>
            <w:r w:rsidR="00A34C21" w:rsidRPr="00837FCB">
              <w:rPr>
                <w:rStyle w:val="PlaceholderText"/>
                <w:rFonts w:ascii="Arial" w:hAnsi="Arial" w:cs="Arial"/>
                <w:b/>
                <w:color w:val="000000" w:themeColor="text1"/>
                <w:szCs w:val="20"/>
                <w:lang w:val="lt-LT"/>
              </w:rPr>
              <w:t xml:space="preserve">                      </w:t>
            </w:r>
            <w:r w:rsidRPr="00837FCB">
              <w:rPr>
                <w:rStyle w:val="PlaceholderText"/>
                <w:rFonts w:ascii="Arial" w:hAnsi="Arial" w:cs="Arial"/>
                <w:color w:val="000000" w:themeColor="text1"/>
                <w:szCs w:val="20"/>
                <w:lang w:val="lt-LT"/>
              </w:rPr>
              <w:t>[suma skaičiais]</w:t>
            </w:r>
          </w:p>
          <w:p w14:paraId="20749938" w14:textId="09B09D77" w:rsidR="004112B6" w:rsidRPr="00837FCB" w:rsidRDefault="004112B6" w:rsidP="00C01F2E">
            <w:pPr>
              <w:pStyle w:val="ListParagraph"/>
              <w:numPr>
                <w:ilvl w:val="0"/>
                <w:numId w:val="0"/>
              </w:numPr>
              <w:ind w:left="346"/>
              <w:rPr>
                <w:rStyle w:val="NormalBold"/>
                <w:rFonts w:ascii="Arial" w:hAnsi="Arial" w:cs="Arial"/>
                <w:b w:val="0"/>
                <w:color w:val="000000" w:themeColor="text1"/>
                <w:sz w:val="20"/>
                <w:szCs w:val="20"/>
                <w:lang w:val="lt-LT"/>
              </w:rPr>
            </w:pPr>
            <w:r w:rsidRPr="00837FCB">
              <w:rPr>
                <w:rStyle w:val="NormalBold"/>
                <w:rFonts w:ascii="Arial" w:hAnsi="Arial" w:cs="Arial"/>
                <w:b w:val="0"/>
                <w:color w:val="000000" w:themeColor="text1"/>
                <w:sz w:val="20"/>
                <w:szCs w:val="20"/>
                <w:lang w:val="lt-LT"/>
              </w:rPr>
              <w:t>Pridėtinės vertės mokestis (PVM):</w:t>
            </w:r>
            <w:r w:rsidRPr="00837FCB">
              <w:rPr>
                <w:rStyle w:val="NormalBold"/>
                <w:rFonts w:ascii="Arial" w:hAnsi="Arial" w:cs="Arial"/>
                <w:b w:val="0"/>
                <w:color w:val="000000" w:themeColor="text1"/>
                <w:sz w:val="20"/>
                <w:szCs w:val="20"/>
                <w:lang w:val="lt-LT"/>
              </w:rPr>
              <w:tab/>
            </w:r>
            <w:r w:rsidRPr="00837FCB">
              <w:rPr>
                <w:rStyle w:val="NormalBold"/>
                <w:rFonts w:ascii="Arial" w:hAnsi="Arial" w:cs="Arial"/>
                <w:b w:val="0"/>
                <w:color w:val="000000" w:themeColor="text1"/>
                <w:sz w:val="20"/>
                <w:szCs w:val="20"/>
                <w:lang w:val="lt-LT"/>
              </w:rPr>
              <w:tab/>
            </w:r>
            <w:r w:rsidRPr="00837FCB">
              <w:rPr>
                <w:rStyle w:val="PlaceholderText"/>
                <w:rFonts w:ascii="Arial" w:hAnsi="Arial" w:cs="Arial"/>
                <w:color w:val="000000" w:themeColor="text1"/>
                <w:szCs w:val="20"/>
                <w:lang w:val="lt-LT"/>
              </w:rPr>
              <w:t>[suma skaičiais]</w:t>
            </w:r>
          </w:p>
          <w:p w14:paraId="3426B271" w14:textId="71CE7E28" w:rsidR="004112B6" w:rsidRPr="00837FCB" w:rsidRDefault="004112B6" w:rsidP="00C01F2E">
            <w:pPr>
              <w:pStyle w:val="ListParagraph"/>
              <w:numPr>
                <w:ilvl w:val="0"/>
                <w:numId w:val="0"/>
              </w:numPr>
              <w:ind w:left="346"/>
              <w:rPr>
                <w:rFonts w:ascii="Arial" w:hAnsi="Arial" w:cs="Arial"/>
                <w:color w:val="000000" w:themeColor="text1"/>
                <w:szCs w:val="20"/>
                <w:lang w:val="lt-LT"/>
              </w:rPr>
            </w:pPr>
            <w:r w:rsidRPr="00837FCB">
              <w:rPr>
                <w:rFonts w:ascii="Arial" w:hAnsi="Arial" w:cs="Arial"/>
                <w:color w:val="000000" w:themeColor="text1"/>
                <w:szCs w:val="20"/>
                <w:lang w:val="lt-LT"/>
              </w:rPr>
              <w:t>Sutarties kaina</w:t>
            </w:r>
            <w:r w:rsidR="00AE5FE9" w:rsidRPr="00837FCB">
              <w:rPr>
                <w:rFonts w:ascii="Arial" w:hAnsi="Arial" w:cs="Arial"/>
                <w:color w:val="000000" w:themeColor="text1"/>
                <w:szCs w:val="20"/>
                <w:lang w:val="lt-LT"/>
              </w:rPr>
              <w:t xml:space="preserve"> su PVM</w:t>
            </w:r>
            <w:r w:rsidRPr="00837FCB">
              <w:rPr>
                <w:rFonts w:ascii="Arial" w:hAnsi="Arial" w:cs="Arial"/>
                <w:color w:val="000000" w:themeColor="text1"/>
                <w:szCs w:val="20"/>
                <w:lang w:val="lt-LT"/>
              </w:rPr>
              <w:t>:</w:t>
            </w:r>
            <w:r w:rsidRPr="00837FCB">
              <w:rPr>
                <w:rFonts w:ascii="Arial" w:hAnsi="Arial" w:cs="Arial"/>
                <w:color w:val="000000" w:themeColor="text1"/>
                <w:szCs w:val="20"/>
                <w:lang w:val="lt-LT"/>
              </w:rPr>
              <w:tab/>
            </w:r>
            <w:r w:rsidRPr="00837FCB">
              <w:rPr>
                <w:rFonts w:ascii="Arial" w:hAnsi="Arial" w:cs="Arial"/>
                <w:color w:val="000000" w:themeColor="text1"/>
                <w:szCs w:val="20"/>
                <w:lang w:val="lt-LT"/>
              </w:rPr>
              <w:tab/>
            </w:r>
            <w:r w:rsidRPr="00837FCB">
              <w:rPr>
                <w:rFonts w:ascii="Arial" w:hAnsi="Arial" w:cs="Arial"/>
                <w:color w:val="000000" w:themeColor="text1"/>
                <w:szCs w:val="20"/>
                <w:lang w:val="lt-LT"/>
              </w:rPr>
              <w:tab/>
            </w:r>
            <w:r w:rsidRPr="00837FCB">
              <w:rPr>
                <w:rStyle w:val="PlaceholderText"/>
                <w:rFonts w:ascii="Arial" w:hAnsi="Arial" w:cs="Arial"/>
                <w:color w:val="000000" w:themeColor="text1"/>
                <w:szCs w:val="20"/>
                <w:lang w:val="lt-LT"/>
              </w:rPr>
              <w:t>[suma skaičiais]</w:t>
            </w:r>
            <w:r w:rsidR="001F4A6C" w:rsidRPr="00837FCB">
              <w:rPr>
                <w:rStyle w:val="PlaceholderText"/>
                <w:rFonts w:ascii="Arial" w:hAnsi="Arial" w:cs="Arial"/>
                <w:color w:val="000000" w:themeColor="text1"/>
                <w:szCs w:val="20"/>
                <w:lang w:val="lt-LT"/>
              </w:rPr>
              <w:t>.</w:t>
            </w:r>
          </w:p>
          <w:p w14:paraId="4B985C43" w14:textId="77777777" w:rsidR="004112B6" w:rsidRPr="00837FCB" w:rsidRDefault="004112B6" w:rsidP="00C01F2E">
            <w:pPr>
              <w:spacing w:after="0"/>
              <w:ind w:left="0" w:firstLine="0"/>
              <w:jc w:val="both"/>
              <w:rPr>
                <w:rFonts w:ascii="Arial" w:hAnsi="Arial" w:cs="Arial"/>
                <w:i/>
                <w:color w:val="000000" w:themeColor="text1"/>
                <w:lang w:val="lt-LT"/>
              </w:rPr>
            </w:pPr>
          </w:p>
          <w:p w14:paraId="2F184D8F" w14:textId="22D59876" w:rsidR="004112B6" w:rsidRPr="00837FCB" w:rsidRDefault="004112B6" w:rsidP="00802B26">
            <w:pPr>
              <w:pStyle w:val="ListParagraph"/>
              <w:numPr>
                <w:ilvl w:val="0"/>
                <w:numId w:val="34"/>
              </w:numPr>
              <w:ind w:left="366"/>
              <w:rPr>
                <w:rFonts w:ascii="Arial" w:hAnsi="Arial" w:cs="Arial"/>
                <w:b/>
                <w:color w:val="000000" w:themeColor="text1"/>
                <w:szCs w:val="20"/>
                <w:lang w:val="lt-LT"/>
              </w:rPr>
            </w:pPr>
            <w:r w:rsidRPr="00837FCB">
              <w:rPr>
                <w:rFonts w:ascii="Arial" w:hAnsi="Arial" w:cs="Arial"/>
                <w:b/>
                <w:color w:val="000000" w:themeColor="text1"/>
                <w:szCs w:val="20"/>
                <w:lang w:val="lt-LT"/>
              </w:rPr>
              <w:t>Apmokėjimas</w:t>
            </w:r>
            <w:r w:rsidRPr="00762C15">
              <w:rPr>
                <w:rFonts w:ascii="Arial" w:hAnsi="Arial" w:cs="Arial"/>
                <w:color w:val="000000" w:themeColor="text1"/>
                <w:szCs w:val="20"/>
                <w:lang w:val="lt-LT"/>
              </w:rPr>
              <w:t>:</w:t>
            </w:r>
          </w:p>
          <w:p w14:paraId="69884EDE" w14:textId="46FFEAC8" w:rsidR="009B0E4E" w:rsidRPr="00675237" w:rsidRDefault="00A551C0" w:rsidP="00675237">
            <w:pPr>
              <w:ind w:left="475" w:right="57" w:firstLine="0"/>
              <w:jc w:val="both"/>
              <w:rPr>
                <w:rFonts w:ascii="Arial" w:hAnsi="Arial" w:cs="Arial"/>
                <w:color w:val="000000" w:themeColor="text1"/>
                <w:lang w:val="lt-LT"/>
              </w:rPr>
            </w:pPr>
            <w:proofErr w:type="spellStart"/>
            <w:r w:rsidRPr="00675237">
              <w:rPr>
                <w:rFonts w:ascii="Arial" w:hAnsi="Arial" w:cs="Arial"/>
                <w:color w:val="000000" w:themeColor="text1"/>
              </w:rPr>
              <w:t>Sutarties</w:t>
            </w:r>
            <w:proofErr w:type="spellEnd"/>
            <w:r w:rsidRPr="00675237">
              <w:rPr>
                <w:rFonts w:ascii="Arial" w:hAnsi="Arial" w:cs="Arial"/>
                <w:color w:val="000000" w:themeColor="text1"/>
              </w:rPr>
              <w:t xml:space="preserve"> </w:t>
            </w:r>
            <w:proofErr w:type="spellStart"/>
            <w:r w:rsidRPr="00675237">
              <w:rPr>
                <w:rFonts w:ascii="Arial" w:hAnsi="Arial" w:cs="Arial"/>
                <w:color w:val="000000" w:themeColor="text1"/>
              </w:rPr>
              <w:t>kaina</w:t>
            </w:r>
            <w:proofErr w:type="spellEnd"/>
            <w:r w:rsidRPr="00675237">
              <w:rPr>
                <w:rFonts w:ascii="Arial" w:hAnsi="Arial" w:cs="Arial"/>
                <w:color w:val="000000" w:themeColor="text1"/>
              </w:rPr>
              <w:t xml:space="preserve"> bus </w:t>
            </w:r>
            <w:proofErr w:type="spellStart"/>
            <w:r w:rsidRPr="00675237">
              <w:rPr>
                <w:rFonts w:ascii="Arial" w:hAnsi="Arial" w:cs="Arial"/>
                <w:color w:val="000000" w:themeColor="text1"/>
              </w:rPr>
              <w:t>mokama</w:t>
            </w:r>
            <w:proofErr w:type="spellEnd"/>
            <w:r w:rsidRPr="00675237">
              <w:rPr>
                <w:rFonts w:ascii="Arial" w:hAnsi="Arial" w:cs="Arial"/>
                <w:color w:val="000000" w:themeColor="text1"/>
              </w:rPr>
              <w:t xml:space="preserve"> </w:t>
            </w:r>
            <w:proofErr w:type="spellStart"/>
            <w:r w:rsidRPr="00675237">
              <w:rPr>
                <w:rFonts w:ascii="Arial" w:hAnsi="Arial" w:cs="Arial"/>
                <w:color w:val="000000" w:themeColor="text1"/>
              </w:rPr>
              <w:t>dalimis</w:t>
            </w:r>
            <w:proofErr w:type="spellEnd"/>
            <w:r w:rsidRPr="00675237">
              <w:rPr>
                <w:rFonts w:ascii="Arial" w:hAnsi="Arial" w:cs="Arial"/>
                <w:color w:val="000000" w:themeColor="text1"/>
              </w:rPr>
              <w:t> (</w:t>
            </w:r>
            <w:proofErr w:type="spellStart"/>
            <w:r w:rsidRPr="00675237">
              <w:rPr>
                <w:rFonts w:ascii="Arial" w:hAnsi="Arial" w:cs="Arial"/>
                <w:color w:val="000000" w:themeColor="text1"/>
              </w:rPr>
              <w:t>tarpiniais</w:t>
            </w:r>
            <w:proofErr w:type="spellEnd"/>
            <w:r w:rsidRPr="00675237">
              <w:rPr>
                <w:rFonts w:ascii="Arial" w:hAnsi="Arial" w:cs="Arial"/>
                <w:color w:val="000000" w:themeColor="text1"/>
              </w:rPr>
              <w:t xml:space="preserve"> </w:t>
            </w:r>
            <w:proofErr w:type="spellStart"/>
            <w:r w:rsidRPr="00675237">
              <w:rPr>
                <w:rFonts w:ascii="Arial" w:hAnsi="Arial" w:cs="Arial"/>
                <w:color w:val="000000" w:themeColor="text1"/>
              </w:rPr>
              <w:t>mokėjimais</w:t>
            </w:r>
            <w:proofErr w:type="spellEnd"/>
            <w:r w:rsidRPr="00675237">
              <w:rPr>
                <w:rFonts w:ascii="Arial" w:hAnsi="Arial" w:cs="Arial"/>
                <w:color w:val="000000" w:themeColor="text1"/>
              </w:rPr>
              <w:t>) </w:t>
            </w:r>
            <w:proofErr w:type="spellStart"/>
            <w:r w:rsidRPr="00675237">
              <w:rPr>
                <w:rFonts w:ascii="Arial" w:hAnsi="Arial" w:cs="Arial"/>
                <w:color w:val="000000" w:themeColor="text1"/>
              </w:rPr>
              <w:t>pagal</w:t>
            </w:r>
            <w:proofErr w:type="spellEnd"/>
            <w:r w:rsidRPr="00675237">
              <w:rPr>
                <w:rFonts w:ascii="Arial" w:hAnsi="Arial" w:cs="Arial"/>
                <w:color w:val="000000" w:themeColor="text1"/>
              </w:rPr>
              <w:t xml:space="preserve"> </w:t>
            </w:r>
            <w:proofErr w:type="spellStart"/>
            <w:r w:rsidRPr="00675237">
              <w:rPr>
                <w:rFonts w:ascii="Arial" w:hAnsi="Arial" w:cs="Arial"/>
                <w:color w:val="000000" w:themeColor="text1"/>
              </w:rPr>
              <w:t>atliktus</w:t>
            </w:r>
            <w:proofErr w:type="spellEnd"/>
            <w:r w:rsidRPr="00675237">
              <w:rPr>
                <w:rFonts w:ascii="Arial" w:hAnsi="Arial" w:cs="Arial"/>
                <w:color w:val="000000" w:themeColor="text1"/>
              </w:rPr>
              <w:t xml:space="preserve"> </w:t>
            </w:r>
            <w:proofErr w:type="spellStart"/>
            <w:r w:rsidRPr="00675237">
              <w:rPr>
                <w:rFonts w:ascii="Arial" w:hAnsi="Arial" w:cs="Arial"/>
                <w:color w:val="000000" w:themeColor="text1"/>
              </w:rPr>
              <w:t>Darbų</w:t>
            </w:r>
            <w:proofErr w:type="spellEnd"/>
            <w:r w:rsidRPr="00675237">
              <w:rPr>
                <w:rFonts w:ascii="Arial" w:hAnsi="Arial" w:cs="Arial"/>
                <w:color w:val="000000" w:themeColor="text1"/>
              </w:rPr>
              <w:t xml:space="preserve"> </w:t>
            </w:r>
            <w:proofErr w:type="spellStart"/>
            <w:r w:rsidRPr="00675237">
              <w:rPr>
                <w:rFonts w:ascii="Arial" w:hAnsi="Arial" w:cs="Arial"/>
                <w:color w:val="000000" w:themeColor="text1"/>
              </w:rPr>
              <w:t>etapus</w:t>
            </w:r>
            <w:proofErr w:type="spellEnd"/>
            <w:r w:rsidRPr="00675237">
              <w:rPr>
                <w:rFonts w:ascii="Arial" w:hAnsi="Arial" w:cs="Arial"/>
                <w:color w:val="000000" w:themeColor="text1"/>
              </w:rPr>
              <w:t xml:space="preserve">, </w:t>
            </w:r>
            <w:proofErr w:type="spellStart"/>
            <w:r w:rsidRPr="00675237">
              <w:rPr>
                <w:rFonts w:ascii="Arial" w:hAnsi="Arial" w:cs="Arial"/>
                <w:color w:val="000000" w:themeColor="text1"/>
              </w:rPr>
              <w:t>kaip</w:t>
            </w:r>
            <w:proofErr w:type="spellEnd"/>
            <w:r w:rsidRPr="00675237">
              <w:rPr>
                <w:rFonts w:ascii="Arial" w:hAnsi="Arial" w:cs="Arial"/>
                <w:color w:val="000000" w:themeColor="text1"/>
              </w:rPr>
              <w:t xml:space="preserve"> </w:t>
            </w:r>
            <w:proofErr w:type="spellStart"/>
            <w:r w:rsidRPr="00675237">
              <w:rPr>
                <w:rFonts w:ascii="Arial" w:hAnsi="Arial" w:cs="Arial"/>
                <w:color w:val="000000" w:themeColor="text1"/>
              </w:rPr>
              <w:t>nurodyta</w:t>
            </w:r>
            <w:proofErr w:type="spellEnd"/>
            <w:r w:rsidRPr="00675237">
              <w:rPr>
                <w:rFonts w:ascii="Arial" w:hAnsi="Arial" w:cs="Arial"/>
                <w:color w:val="000000" w:themeColor="text1"/>
              </w:rPr>
              <w:t xml:space="preserve"> </w:t>
            </w:r>
            <w:proofErr w:type="spellStart"/>
            <w:r w:rsidR="008E31BE" w:rsidRPr="00675237">
              <w:rPr>
                <w:rFonts w:ascii="Arial" w:hAnsi="Arial" w:cs="Arial"/>
                <w:color w:val="000000" w:themeColor="text1"/>
              </w:rPr>
              <w:t>Sutarties</w:t>
            </w:r>
            <w:proofErr w:type="spellEnd"/>
            <w:r w:rsidR="008E31BE" w:rsidRPr="00675237">
              <w:rPr>
                <w:rFonts w:ascii="Arial" w:hAnsi="Arial" w:cs="Arial"/>
                <w:color w:val="000000" w:themeColor="text1"/>
              </w:rPr>
              <w:t xml:space="preserve"> </w:t>
            </w:r>
            <w:proofErr w:type="spellStart"/>
            <w:r w:rsidRPr="00675237">
              <w:rPr>
                <w:rFonts w:ascii="Arial" w:hAnsi="Arial" w:cs="Arial"/>
                <w:color w:val="000000" w:themeColor="text1"/>
              </w:rPr>
              <w:t>priede</w:t>
            </w:r>
            <w:proofErr w:type="spellEnd"/>
            <w:r w:rsidRPr="00675237">
              <w:rPr>
                <w:rFonts w:ascii="Arial" w:hAnsi="Arial" w:cs="Arial"/>
                <w:color w:val="000000" w:themeColor="text1"/>
              </w:rPr>
              <w:t> Nr. 1.1., </w:t>
            </w:r>
            <w:proofErr w:type="spellStart"/>
            <w:r w:rsidRPr="00675237">
              <w:rPr>
                <w:rFonts w:ascii="Arial" w:hAnsi="Arial" w:cs="Arial"/>
                <w:color w:val="000000" w:themeColor="text1"/>
              </w:rPr>
              <w:t>Rangovui</w:t>
            </w:r>
            <w:proofErr w:type="spellEnd"/>
            <w:r w:rsidRPr="00675237">
              <w:rPr>
                <w:rFonts w:ascii="Arial" w:hAnsi="Arial" w:cs="Arial"/>
                <w:color w:val="000000" w:themeColor="text1"/>
              </w:rPr>
              <w:t xml:space="preserve"> </w:t>
            </w:r>
            <w:proofErr w:type="spellStart"/>
            <w:r w:rsidRPr="00675237">
              <w:rPr>
                <w:rFonts w:ascii="Arial" w:hAnsi="Arial" w:cs="Arial"/>
                <w:color w:val="000000" w:themeColor="text1"/>
              </w:rPr>
              <w:t>užbaigus</w:t>
            </w:r>
            <w:proofErr w:type="spellEnd"/>
            <w:r w:rsidRPr="00675237">
              <w:rPr>
                <w:rFonts w:ascii="Arial" w:hAnsi="Arial" w:cs="Arial"/>
                <w:color w:val="000000" w:themeColor="text1"/>
              </w:rPr>
              <w:t xml:space="preserve"> </w:t>
            </w:r>
            <w:proofErr w:type="spellStart"/>
            <w:r w:rsidRPr="00675237">
              <w:rPr>
                <w:rFonts w:ascii="Arial" w:hAnsi="Arial" w:cs="Arial"/>
                <w:color w:val="000000" w:themeColor="text1"/>
              </w:rPr>
              <w:t>atitinkamo</w:t>
            </w:r>
            <w:proofErr w:type="spellEnd"/>
            <w:r w:rsidRPr="00675237">
              <w:rPr>
                <w:rFonts w:ascii="Arial" w:hAnsi="Arial" w:cs="Arial"/>
                <w:color w:val="000000" w:themeColor="text1"/>
              </w:rPr>
              <w:t xml:space="preserve"> </w:t>
            </w:r>
            <w:proofErr w:type="spellStart"/>
            <w:r w:rsidRPr="00675237">
              <w:rPr>
                <w:rFonts w:ascii="Arial" w:hAnsi="Arial" w:cs="Arial"/>
                <w:color w:val="000000" w:themeColor="text1"/>
              </w:rPr>
              <w:t>etapo</w:t>
            </w:r>
            <w:proofErr w:type="spellEnd"/>
            <w:r w:rsidRPr="00675237">
              <w:rPr>
                <w:rFonts w:ascii="Arial" w:hAnsi="Arial" w:cs="Arial"/>
                <w:color w:val="000000" w:themeColor="text1"/>
              </w:rPr>
              <w:t xml:space="preserve"> </w:t>
            </w:r>
            <w:proofErr w:type="spellStart"/>
            <w:r w:rsidRPr="00675237">
              <w:rPr>
                <w:rFonts w:ascii="Arial" w:hAnsi="Arial" w:cs="Arial"/>
                <w:color w:val="000000" w:themeColor="text1"/>
              </w:rPr>
              <w:t>darbus</w:t>
            </w:r>
            <w:proofErr w:type="spellEnd"/>
            <w:r w:rsidRPr="00675237">
              <w:rPr>
                <w:rFonts w:ascii="Arial" w:hAnsi="Arial" w:cs="Arial"/>
                <w:color w:val="000000" w:themeColor="text1"/>
              </w:rPr>
              <w:t>.</w:t>
            </w:r>
          </w:p>
          <w:p w14:paraId="2D46966F" w14:textId="77777777" w:rsidR="004112B6" w:rsidRPr="00837FCB" w:rsidRDefault="004112B6" w:rsidP="00802B26">
            <w:pPr>
              <w:pStyle w:val="ListParagraph"/>
              <w:numPr>
                <w:ilvl w:val="0"/>
                <w:numId w:val="34"/>
              </w:numPr>
              <w:ind w:left="366"/>
              <w:rPr>
                <w:rFonts w:ascii="Arial" w:hAnsi="Arial" w:cs="Arial"/>
                <w:b/>
                <w:color w:val="000000" w:themeColor="text1"/>
                <w:szCs w:val="20"/>
                <w:lang w:val="lt-LT"/>
              </w:rPr>
            </w:pPr>
            <w:r w:rsidRPr="00837FCB">
              <w:rPr>
                <w:rFonts w:ascii="Arial" w:hAnsi="Arial" w:cs="Arial"/>
                <w:b/>
                <w:color w:val="000000" w:themeColor="text1"/>
                <w:szCs w:val="20"/>
                <w:lang w:val="lt-LT"/>
              </w:rPr>
              <w:t>Sąskaita apmokėjimui:</w:t>
            </w:r>
          </w:p>
          <w:p w14:paraId="0805ED81" w14:textId="44076080" w:rsidR="004112B6" w:rsidRPr="00837FCB" w:rsidRDefault="004112B6" w:rsidP="00C01F2E">
            <w:pPr>
              <w:pStyle w:val="ListParagraph"/>
              <w:numPr>
                <w:ilvl w:val="0"/>
                <w:numId w:val="0"/>
              </w:numPr>
              <w:ind w:left="366"/>
              <w:rPr>
                <w:rFonts w:ascii="Arial" w:hAnsi="Arial" w:cs="Arial"/>
                <w:b/>
                <w:color w:val="000000" w:themeColor="text1"/>
                <w:szCs w:val="20"/>
                <w:lang w:val="lt-LT"/>
              </w:rPr>
            </w:pPr>
            <w:r w:rsidRPr="00837FCB">
              <w:rPr>
                <w:rFonts w:ascii="Arial" w:hAnsi="Arial" w:cs="Arial"/>
                <w:color w:val="000000" w:themeColor="text1"/>
                <w:szCs w:val="20"/>
                <w:lang w:val="lt-LT"/>
              </w:rPr>
              <w:t>A.</w:t>
            </w:r>
            <w:r w:rsidR="003F429C" w:rsidRPr="00837FCB">
              <w:rPr>
                <w:rFonts w:ascii="Arial" w:hAnsi="Arial" w:cs="Arial"/>
                <w:color w:val="000000" w:themeColor="text1"/>
                <w:szCs w:val="20"/>
                <w:lang w:val="lt-LT"/>
              </w:rPr>
              <w:t xml:space="preserve"> </w:t>
            </w:r>
            <w:r w:rsidRPr="00837FCB">
              <w:rPr>
                <w:rFonts w:ascii="Arial" w:hAnsi="Arial" w:cs="Arial"/>
                <w:color w:val="000000" w:themeColor="text1"/>
                <w:szCs w:val="20"/>
                <w:lang w:val="lt-LT"/>
              </w:rPr>
              <w:t>s. [Rangovo atsiskaitomoji sąskaita]</w:t>
            </w:r>
          </w:p>
          <w:p w14:paraId="667524C9" w14:textId="77777777" w:rsidR="004112B6" w:rsidRPr="00837FCB" w:rsidRDefault="004112B6" w:rsidP="00C01F2E">
            <w:pPr>
              <w:pStyle w:val="ListParagraph"/>
              <w:numPr>
                <w:ilvl w:val="0"/>
                <w:numId w:val="0"/>
              </w:numPr>
              <w:ind w:left="366"/>
              <w:rPr>
                <w:rFonts w:ascii="Arial" w:hAnsi="Arial" w:cs="Arial"/>
                <w:color w:val="000000" w:themeColor="text1"/>
                <w:szCs w:val="20"/>
                <w:lang w:val="lt-LT"/>
              </w:rPr>
            </w:pPr>
            <w:r w:rsidRPr="00837FCB">
              <w:rPr>
                <w:rFonts w:ascii="Arial" w:hAnsi="Arial" w:cs="Arial"/>
                <w:color w:val="000000" w:themeColor="text1"/>
                <w:szCs w:val="20"/>
                <w:lang w:val="lt-LT"/>
              </w:rPr>
              <w:lastRenderedPageBreak/>
              <w:t>[Rangovo bankas]</w:t>
            </w:r>
          </w:p>
          <w:p w14:paraId="37111254" w14:textId="77777777" w:rsidR="004112B6" w:rsidRPr="00837FCB" w:rsidRDefault="004112B6" w:rsidP="00C01F2E">
            <w:pPr>
              <w:pStyle w:val="ListParagraph"/>
              <w:numPr>
                <w:ilvl w:val="0"/>
                <w:numId w:val="0"/>
              </w:numPr>
              <w:ind w:left="366"/>
              <w:rPr>
                <w:rFonts w:ascii="Arial" w:hAnsi="Arial" w:cs="Arial"/>
                <w:color w:val="000000" w:themeColor="text1"/>
                <w:szCs w:val="20"/>
                <w:lang w:val="lt-LT"/>
              </w:rPr>
            </w:pPr>
            <w:r w:rsidRPr="00837FCB">
              <w:rPr>
                <w:rFonts w:ascii="Arial" w:hAnsi="Arial" w:cs="Arial"/>
                <w:color w:val="000000" w:themeColor="text1"/>
                <w:szCs w:val="20"/>
                <w:lang w:val="lt-LT"/>
              </w:rPr>
              <w:t>Banko kodas [...]</w:t>
            </w:r>
          </w:p>
          <w:p w14:paraId="24F8FC28" w14:textId="77777777" w:rsidR="004112B6" w:rsidRPr="00837FCB" w:rsidRDefault="00D27808" w:rsidP="00C01F2E">
            <w:pPr>
              <w:pStyle w:val="ListParagraph"/>
              <w:numPr>
                <w:ilvl w:val="0"/>
                <w:numId w:val="0"/>
              </w:numPr>
              <w:ind w:left="366"/>
              <w:rPr>
                <w:rFonts w:ascii="Arial" w:hAnsi="Arial" w:cs="Arial"/>
                <w:color w:val="000000" w:themeColor="text1"/>
                <w:szCs w:val="20"/>
                <w:lang w:val="lt-LT"/>
              </w:rPr>
            </w:pPr>
            <w:r w:rsidRPr="00837FCB">
              <w:rPr>
                <w:rFonts w:ascii="Arial" w:hAnsi="Arial" w:cs="Arial"/>
                <w:color w:val="000000" w:themeColor="text1"/>
                <w:szCs w:val="20"/>
                <w:lang w:val="lt-LT"/>
              </w:rPr>
              <w:t>P</w:t>
            </w:r>
            <w:r w:rsidR="004112B6" w:rsidRPr="00837FCB">
              <w:rPr>
                <w:rFonts w:ascii="Arial" w:hAnsi="Arial" w:cs="Arial"/>
                <w:color w:val="000000" w:themeColor="text1"/>
                <w:szCs w:val="20"/>
                <w:lang w:val="lt-LT"/>
              </w:rPr>
              <w:t xml:space="preserve">VM </w:t>
            </w:r>
            <w:r w:rsidR="00245CD2" w:rsidRPr="00837FCB">
              <w:rPr>
                <w:rFonts w:ascii="Arial" w:hAnsi="Arial" w:cs="Arial"/>
                <w:color w:val="000000" w:themeColor="text1"/>
                <w:szCs w:val="20"/>
                <w:lang w:val="lt-LT"/>
              </w:rPr>
              <w:t xml:space="preserve">mokėtojo </w:t>
            </w:r>
            <w:r w:rsidR="004112B6" w:rsidRPr="00837FCB">
              <w:rPr>
                <w:rFonts w:ascii="Arial" w:hAnsi="Arial" w:cs="Arial"/>
                <w:color w:val="000000" w:themeColor="text1"/>
                <w:szCs w:val="20"/>
                <w:lang w:val="lt-LT"/>
              </w:rPr>
              <w:t>kodas [...]</w:t>
            </w:r>
            <w:r w:rsidR="00245CD2" w:rsidRPr="00837FCB">
              <w:rPr>
                <w:rStyle w:val="PlaceholderText"/>
                <w:rFonts w:ascii="Arial" w:hAnsi="Arial" w:cs="Arial"/>
                <w:color w:val="000000" w:themeColor="text1"/>
                <w:szCs w:val="20"/>
                <w:lang w:val="pt-PT"/>
              </w:rPr>
              <w:t>.</w:t>
            </w:r>
          </w:p>
          <w:p w14:paraId="7EEE43A0" w14:textId="77777777" w:rsidR="004112B6" w:rsidRPr="00837FCB" w:rsidRDefault="004112B6" w:rsidP="00C01F2E">
            <w:pPr>
              <w:spacing w:after="0"/>
              <w:ind w:left="0" w:firstLine="0"/>
              <w:jc w:val="both"/>
              <w:rPr>
                <w:rFonts w:ascii="Arial" w:hAnsi="Arial" w:cs="Arial"/>
                <w:i/>
                <w:color w:val="000000" w:themeColor="text1"/>
                <w:lang w:val="lt-LT"/>
              </w:rPr>
            </w:pPr>
          </w:p>
          <w:p w14:paraId="15A53AB4" w14:textId="50792926" w:rsidR="004112B6" w:rsidRPr="00837FCB" w:rsidRDefault="004112B6" w:rsidP="00802B26">
            <w:pPr>
              <w:pStyle w:val="ListParagraph"/>
              <w:numPr>
                <w:ilvl w:val="0"/>
                <w:numId w:val="34"/>
              </w:numPr>
              <w:ind w:left="366"/>
              <w:rPr>
                <w:rFonts w:ascii="Arial" w:hAnsi="Arial" w:cs="Arial"/>
                <w:b/>
                <w:color w:val="000000" w:themeColor="text1"/>
                <w:szCs w:val="20"/>
                <w:lang w:val="lt-LT"/>
              </w:rPr>
            </w:pPr>
            <w:r w:rsidRPr="00837FCB">
              <w:rPr>
                <w:rFonts w:ascii="Arial" w:hAnsi="Arial" w:cs="Arial"/>
                <w:b/>
                <w:color w:val="000000" w:themeColor="text1"/>
                <w:szCs w:val="20"/>
                <w:lang w:val="lt-LT"/>
              </w:rPr>
              <w:t xml:space="preserve">Europos Sąjungos </w:t>
            </w:r>
            <w:r w:rsidR="009C7D74" w:rsidRPr="00837FCB">
              <w:rPr>
                <w:rFonts w:ascii="Arial" w:hAnsi="Arial" w:cs="Arial"/>
                <w:b/>
                <w:color w:val="000000" w:themeColor="text1"/>
                <w:szCs w:val="20"/>
                <w:lang w:val="lt-LT"/>
              </w:rPr>
              <w:t xml:space="preserve">fondų (programų) </w:t>
            </w:r>
            <w:r w:rsidR="0000743D" w:rsidRPr="00837FCB">
              <w:rPr>
                <w:rFonts w:ascii="Arial" w:hAnsi="Arial" w:cs="Arial"/>
                <w:b/>
                <w:color w:val="000000" w:themeColor="text1"/>
                <w:szCs w:val="20"/>
                <w:lang w:val="lt-LT"/>
              </w:rPr>
              <w:t>finansavimas</w:t>
            </w:r>
            <w:r w:rsidRPr="00762C15">
              <w:rPr>
                <w:rFonts w:ascii="Arial" w:hAnsi="Arial" w:cs="Arial"/>
                <w:color w:val="000000" w:themeColor="text1"/>
                <w:szCs w:val="20"/>
                <w:lang w:val="lt-LT"/>
              </w:rPr>
              <w:t>:</w:t>
            </w:r>
          </w:p>
          <w:p w14:paraId="7EC9BC51" w14:textId="3B04D844" w:rsidR="004112B6" w:rsidRPr="00837FCB" w:rsidRDefault="004112B6" w:rsidP="00C01F2E">
            <w:pPr>
              <w:spacing w:after="0"/>
              <w:ind w:left="366" w:firstLine="0"/>
              <w:jc w:val="both"/>
              <w:rPr>
                <w:rStyle w:val="PlaceholderText"/>
                <w:rFonts w:ascii="Arial" w:eastAsia="Calibri" w:hAnsi="Arial" w:cs="Arial"/>
                <w:color w:val="000000" w:themeColor="text1"/>
                <w:lang w:val="lt-LT"/>
              </w:rPr>
            </w:pPr>
            <w:r w:rsidRPr="00837FCB">
              <w:rPr>
                <w:rStyle w:val="PlaceholderText"/>
                <w:rFonts w:ascii="Arial" w:eastAsia="Calibri" w:hAnsi="Arial" w:cs="Arial"/>
                <w:color w:val="000000" w:themeColor="text1"/>
                <w:lang w:val="lt-LT"/>
              </w:rPr>
              <w:t xml:space="preserve">Darbai Europos Sąjungos </w:t>
            </w:r>
            <w:r w:rsidR="0038019E" w:rsidRPr="00837FCB">
              <w:rPr>
                <w:rStyle w:val="PlaceholderText"/>
                <w:rFonts w:ascii="Arial" w:eastAsia="Calibri" w:hAnsi="Arial" w:cs="Arial"/>
                <w:color w:val="000000" w:themeColor="text1"/>
                <w:lang w:val="lt-LT"/>
              </w:rPr>
              <w:t xml:space="preserve">fondų (programų) </w:t>
            </w:r>
            <w:r w:rsidRPr="00837FCB">
              <w:rPr>
                <w:rStyle w:val="PlaceholderText"/>
                <w:rFonts w:ascii="Arial" w:eastAsia="Calibri" w:hAnsi="Arial" w:cs="Arial"/>
                <w:color w:val="000000" w:themeColor="text1"/>
                <w:lang w:val="lt-LT"/>
              </w:rPr>
              <w:t>lėšomis nefinansuojami.</w:t>
            </w:r>
          </w:p>
          <w:p w14:paraId="1C4A60B8" w14:textId="77777777" w:rsidR="004112B6" w:rsidRPr="00837FCB" w:rsidRDefault="004112B6" w:rsidP="00C01F2E">
            <w:pPr>
              <w:spacing w:before="240" w:after="0"/>
              <w:ind w:left="0" w:firstLine="0"/>
              <w:jc w:val="both"/>
              <w:rPr>
                <w:rFonts w:ascii="Arial" w:hAnsi="Arial" w:cs="Arial"/>
                <w:color w:val="000000" w:themeColor="text1"/>
                <w:lang w:val="lt-LT"/>
              </w:rPr>
            </w:pPr>
          </w:p>
        </w:tc>
      </w:tr>
      <w:tr w:rsidR="00FD0A6E" w:rsidRPr="00837FCB" w14:paraId="049F58CB" w14:textId="77777777" w:rsidTr="00675237">
        <w:tc>
          <w:tcPr>
            <w:tcW w:w="1542" w:type="dxa"/>
            <w:tcBorders>
              <w:bottom w:val="single" w:sz="4" w:space="0" w:color="808080" w:themeColor="background1" w:themeShade="80"/>
            </w:tcBorders>
          </w:tcPr>
          <w:p w14:paraId="3612BF0B" w14:textId="77777777" w:rsidR="004112B6" w:rsidRPr="00837FCB" w:rsidRDefault="004112B6" w:rsidP="00C01F2E">
            <w:pPr>
              <w:spacing w:before="240" w:after="0"/>
              <w:ind w:left="0" w:firstLine="0"/>
              <w:jc w:val="both"/>
              <w:rPr>
                <w:rFonts w:ascii="Arial" w:hAnsi="Arial" w:cs="Arial"/>
                <w:b/>
                <w:color w:val="000000" w:themeColor="text1"/>
                <w:lang w:val="lt-LT"/>
              </w:rPr>
            </w:pPr>
            <w:r w:rsidRPr="00837FCB">
              <w:rPr>
                <w:rFonts w:ascii="Arial" w:hAnsi="Arial" w:cs="Arial"/>
                <w:b/>
                <w:color w:val="000000" w:themeColor="text1"/>
                <w:lang w:val="lt-LT"/>
              </w:rPr>
              <w:lastRenderedPageBreak/>
              <w:t>Atsakomybė</w:t>
            </w:r>
          </w:p>
        </w:tc>
        <w:tc>
          <w:tcPr>
            <w:tcW w:w="8239" w:type="dxa"/>
            <w:tcBorders>
              <w:bottom w:val="single" w:sz="4" w:space="0" w:color="808080" w:themeColor="background1" w:themeShade="80"/>
            </w:tcBorders>
          </w:tcPr>
          <w:p w14:paraId="0837D98C" w14:textId="77777777" w:rsidR="004112B6" w:rsidRPr="00837FCB" w:rsidRDefault="004112B6" w:rsidP="00802B26">
            <w:pPr>
              <w:pStyle w:val="ListParagraph"/>
              <w:numPr>
                <w:ilvl w:val="0"/>
                <w:numId w:val="34"/>
              </w:numPr>
              <w:spacing w:after="0"/>
              <w:ind w:left="366"/>
              <w:rPr>
                <w:rFonts w:ascii="Arial" w:hAnsi="Arial" w:cs="Arial"/>
                <w:b/>
                <w:color w:val="000000" w:themeColor="text1"/>
                <w:szCs w:val="20"/>
                <w:lang w:val="lt-LT"/>
              </w:rPr>
            </w:pPr>
            <w:r w:rsidRPr="00837FCB">
              <w:rPr>
                <w:rFonts w:ascii="Arial" w:hAnsi="Arial" w:cs="Arial"/>
                <w:b/>
                <w:color w:val="000000" w:themeColor="text1"/>
                <w:szCs w:val="20"/>
                <w:lang w:val="lt-LT"/>
              </w:rPr>
              <w:t>Netesybos:</w:t>
            </w:r>
          </w:p>
          <w:p w14:paraId="7C312683" w14:textId="66876C68" w:rsidR="004112B6" w:rsidRPr="006241A8" w:rsidRDefault="006B3964" w:rsidP="006241A8">
            <w:pPr>
              <w:spacing w:before="120"/>
              <w:ind w:left="323" w:firstLine="0"/>
              <w:jc w:val="both"/>
              <w:rPr>
                <w:rFonts w:ascii="Arial" w:hAnsi="Arial" w:cs="Arial"/>
                <w:color w:val="000000" w:themeColor="text1"/>
                <w:u w:val="single"/>
                <w:lang w:val="lt-LT"/>
              </w:rPr>
            </w:pPr>
            <w:proofErr w:type="spellStart"/>
            <w:r w:rsidRPr="00837FCB">
              <w:rPr>
                <w:rFonts w:ascii="Arial" w:hAnsi="Arial" w:cs="Arial"/>
                <w:color w:val="000000" w:themeColor="text1"/>
                <w:u w:val="single"/>
              </w:rPr>
              <w:t>Netesybos</w:t>
            </w:r>
            <w:proofErr w:type="spellEnd"/>
            <w:r w:rsidRPr="00837FCB">
              <w:rPr>
                <w:rFonts w:ascii="Arial" w:hAnsi="Arial" w:cs="Arial"/>
                <w:color w:val="000000" w:themeColor="text1"/>
                <w:u w:val="single"/>
              </w:rPr>
              <w:t xml:space="preserve"> </w:t>
            </w:r>
            <w:proofErr w:type="spellStart"/>
            <w:r w:rsidRPr="00837FCB">
              <w:rPr>
                <w:rFonts w:ascii="Arial" w:hAnsi="Arial" w:cs="Arial"/>
                <w:color w:val="000000" w:themeColor="text1"/>
                <w:u w:val="single"/>
              </w:rPr>
              <w:t>už</w:t>
            </w:r>
            <w:proofErr w:type="spellEnd"/>
            <w:r w:rsidRPr="00837FCB">
              <w:rPr>
                <w:rFonts w:ascii="Arial" w:hAnsi="Arial" w:cs="Arial"/>
                <w:color w:val="000000" w:themeColor="text1"/>
                <w:u w:val="single"/>
              </w:rPr>
              <w:t xml:space="preserve"> </w:t>
            </w:r>
            <w:proofErr w:type="spellStart"/>
            <w:r w:rsidRPr="00837FCB">
              <w:rPr>
                <w:rFonts w:ascii="Arial" w:hAnsi="Arial" w:cs="Arial"/>
                <w:color w:val="000000" w:themeColor="text1"/>
                <w:u w:val="single"/>
              </w:rPr>
              <w:t>laiku</w:t>
            </w:r>
            <w:proofErr w:type="spellEnd"/>
            <w:r w:rsidRPr="00837FCB">
              <w:rPr>
                <w:rFonts w:ascii="Arial" w:hAnsi="Arial" w:cs="Arial"/>
                <w:color w:val="000000" w:themeColor="text1"/>
                <w:u w:val="single"/>
              </w:rPr>
              <w:t xml:space="preserve"> </w:t>
            </w:r>
            <w:proofErr w:type="spellStart"/>
            <w:r w:rsidRPr="00837FCB">
              <w:rPr>
                <w:rFonts w:ascii="Arial" w:hAnsi="Arial" w:cs="Arial"/>
                <w:color w:val="000000" w:themeColor="text1"/>
                <w:u w:val="single"/>
              </w:rPr>
              <w:t>neperduotus</w:t>
            </w:r>
            <w:proofErr w:type="spellEnd"/>
            <w:r w:rsidRPr="00837FCB">
              <w:rPr>
                <w:rFonts w:ascii="Arial" w:hAnsi="Arial" w:cs="Arial"/>
                <w:color w:val="000000" w:themeColor="text1"/>
                <w:u w:val="single"/>
              </w:rPr>
              <w:t xml:space="preserve"> </w:t>
            </w:r>
            <w:proofErr w:type="spellStart"/>
            <w:r w:rsidRPr="00837FCB">
              <w:rPr>
                <w:rFonts w:ascii="Arial" w:hAnsi="Arial" w:cs="Arial"/>
                <w:color w:val="000000" w:themeColor="text1"/>
                <w:u w:val="single"/>
              </w:rPr>
              <w:t>Darbus</w:t>
            </w:r>
            <w:proofErr w:type="spellEnd"/>
            <w:r w:rsidRPr="00837FCB">
              <w:rPr>
                <w:rFonts w:ascii="Arial" w:hAnsi="Arial" w:cs="Arial"/>
                <w:color w:val="000000" w:themeColor="text1"/>
                <w:u w:val="single"/>
              </w:rPr>
              <w:t xml:space="preserve"> </w:t>
            </w:r>
            <w:proofErr w:type="spellStart"/>
            <w:r w:rsidRPr="00837FCB">
              <w:rPr>
                <w:rFonts w:ascii="Arial" w:hAnsi="Arial" w:cs="Arial"/>
                <w:color w:val="000000" w:themeColor="text1"/>
                <w:u w:val="single"/>
              </w:rPr>
              <w:t>Rangovui</w:t>
            </w:r>
            <w:proofErr w:type="spellEnd"/>
            <w:r w:rsidRPr="00837FCB">
              <w:rPr>
                <w:rFonts w:ascii="Arial" w:hAnsi="Arial" w:cs="Arial"/>
                <w:color w:val="000000" w:themeColor="text1"/>
                <w:u w:val="single"/>
              </w:rPr>
              <w:t xml:space="preserve"> </w:t>
            </w:r>
            <w:proofErr w:type="spellStart"/>
            <w:r w:rsidRPr="00837FCB">
              <w:rPr>
                <w:rFonts w:ascii="Arial" w:hAnsi="Arial" w:cs="Arial"/>
                <w:color w:val="000000" w:themeColor="text1"/>
                <w:u w:val="single"/>
              </w:rPr>
              <w:t>numatytos</w:t>
            </w:r>
            <w:proofErr w:type="spellEnd"/>
            <w:r w:rsidRPr="00837FCB">
              <w:rPr>
                <w:rFonts w:ascii="Arial" w:hAnsi="Arial" w:cs="Arial"/>
                <w:color w:val="000000" w:themeColor="text1"/>
                <w:u w:val="single"/>
              </w:rPr>
              <w:t xml:space="preserve"> </w:t>
            </w:r>
            <w:proofErr w:type="spellStart"/>
            <w:r w:rsidRPr="00837FCB">
              <w:rPr>
                <w:rFonts w:ascii="Arial" w:hAnsi="Arial" w:cs="Arial"/>
                <w:color w:val="000000" w:themeColor="text1"/>
                <w:u w:val="single"/>
              </w:rPr>
              <w:t>priede</w:t>
            </w:r>
            <w:proofErr w:type="spellEnd"/>
            <w:r w:rsidRPr="00837FCB">
              <w:rPr>
                <w:rFonts w:ascii="Arial" w:hAnsi="Arial" w:cs="Arial"/>
                <w:color w:val="000000" w:themeColor="text1"/>
                <w:u w:val="single"/>
              </w:rPr>
              <w:t> Nr. 1.1. </w:t>
            </w:r>
          </w:p>
        </w:tc>
      </w:tr>
      <w:tr w:rsidR="00FD0A6E" w:rsidRPr="00837FCB" w14:paraId="69B32031" w14:textId="77777777" w:rsidTr="00675237">
        <w:tc>
          <w:tcPr>
            <w:tcW w:w="1542" w:type="dxa"/>
            <w:tcBorders>
              <w:bottom w:val="single" w:sz="4" w:space="0" w:color="808080" w:themeColor="background1" w:themeShade="80"/>
            </w:tcBorders>
          </w:tcPr>
          <w:p w14:paraId="701E181E" w14:textId="77777777" w:rsidR="004112B6" w:rsidRPr="00837FCB" w:rsidRDefault="004112B6" w:rsidP="00C01F2E">
            <w:pPr>
              <w:spacing w:before="240" w:after="0"/>
              <w:ind w:left="0" w:firstLine="0"/>
              <w:jc w:val="both"/>
              <w:rPr>
                <w:rFonts w:ascii="Arial" w:hAnsi="Arial" w:cs="Arial"/>
                <w:b/>
                <w:color w:val="000000" w:themeColor="text1"/>
                <w:lang w:val="lt-LT"/>
              </w:rPr>
            </w:pPr>
            <w:r w:rsidRPr="00837FCB">
              <w:rPr>
                <w:rFonts w:ascii="Arial" w:hAnsi="Arial" w:cs="Arial"/>
                <w:b/>
                <w:color w:val="000000" w:themeColor="text1"/>
                <w:lang w:val="lt-LT"/>
              </w:rPr>
              <w:t>Baigiamos nuostatos</w:t>
            </w:r>
          </w:p>
        </w:tc>
        <w:tc>
          <w:tcPr>
            <w:tcW w:w="8239" w:type="dxa"/>
            <w:tcBorders>
              <w:bottom w:val="single" w:sz="4" w:space="0" w:color="808080" w:themeColor="background1" w:themeShade="80"/>
            </w:tcBorders>
          </w:tcPr>
          <w:p w14:paraId="25773DB7" w14:textId="6D8BA170" w:rsidR="0027544F" w:rsidRPr="00837FCB" w:rsidRDefault="00436819" w:rsidP="00802B26">
            <w:pPr>
              <w:pStyle w:val="ListParagraph"/>
              <w:numPr>
                <w:ilvl w:val="0"/>
                <w:numId w:val="34"/>
              </w:numPr>
              <w:tabs>
                <w:tab w:val="left" w:pos="477"/>
              </w:tabs>
              <w:spacing w:line="276" w:lineRule="auto"/>
              <w:ind w:left="51" w:hanging="51"/>
              <w:rPr>
                <w:rFonts w:ascii="Arial" w:hAnsi="Arial" w:cs="Arial"/>
                <w:color w:val="000000" w:themeColor="text1"/>
                <w:szCs w:val="20"/>
                <w:lang w:val="lt-LT"/>
              </w:rPr>
            </w:pPr>
            <w:r w:rsidRPr="00837FCB">
              <w:rPr>
                <w:rFonts w:ascii="Arial" w:hAnsi="Arial" w:cs="Arial"/>
                <w:b/>
                <w:color w:val="000000" w:themeColor="text1"/>
                <w:szCs w:val="20"/>
                <w:lang w:val="lt-LT"/>
              </w:rPr>
              <w:t>Statinio informacinis modeliavimas</w:t>
            </w:r>
            <w:r w:rsidR="0027544F" w:rsidRPr="00762C15">
              <w:rPr>
                <w:rFonts w:ascii="Arial" w:hAnsi="Arial" w:cs="Arial"/>
                <w:color w:val="000000" w:themeColor="text1"/>
                <w:szCs w:val="20"/>
                <w:lang w:val="lt-LT"/>
              </w:rPr>
              <w:t>:</w:t>
            </w:r>
          </w:p>
          <w:p w14:paraId="6A8755B1" w14:textId="15167DB8" w:rsidR="0027544F" w:rsidRPr="00837FCB" w:rsidRDefault="001914CB" w:rsidP="2DF38545">
            <w:pPr>
              <w:pStyle w:val="ListParagraph"/>
              <w:numPr>
                <w:ilvl w:val="0"/>
                <w:numId w:val="0"/>
              </w:numPr>
              <w:spacing w:line="276" w:lineRule="auto"/>
              <w:ind w:left="323"/>
              <w:rPr>
                <w:rFonts w:ascii="Arial" w:hAnsi="Arial" w:cs="Arial"/>
                <w:color w:val="000000" w:themeColor="text1"/>
                <w:lang w:val="lt-LT"/>
              </w:rPr>
            </w:pPr>
            <w:r w:rsidRPr="00837FCB">
              <w:rPr>
                <w:rFonts w:ascii="Arial" w:hAnsi="Arial" w:cs="Arial"/>
                <w:color w:val="000000" w:themeColor="text1"/>
                <w:lang w:val="lt-LT"/>
              </w:rPr>
              <w:t>Netaikoma</w:t>
            </w:r>
            <w:r w:rsidR="006B2CDD">
              <w:rPr>
                <w:rFonts w:ascii="Arial" w:hAnsi="Arial" w:cs="Arial"/>
                <w:color w:val="000000" w:themeColor="text1"/>
                <w:lang w:val="lt-LT"/>
              </w:rPr>
              <w:t>.</w:t>
            </w:r>
          </w:p>
          <w:p w14:paraId="0C123750" w14:textId="77777777" w:rsidR="0027544F" w:rsidRPr="00837FCB" w:rsidRDefault="0027544F" w:rsidP="00E34E74">
            <w:pPr>
              <w:pStyle w:val="ListParagraph"/>
              <w:numPr>
                <w:ilvl w:val="0"/>
                <w:numId w:val="0"/>
              </w:numPr>
              <w:spacing w:line="276" w:lineRule="auto"/>
              <w:ind w:left="323"/>
              <w:rPr>
                <w:rFonts w:ascii="Arial" w:hAnsi="Arial" w:cs="Arial"/>
                <w:color w:val="000000" w:themeColor="text1"/>
                <w:szCs w:val="20"/>
                <w:lang w:val="lt-LT"/>
              </w:rPr>
            </w:pPr>
          </w:p>
          <w:p w14:paraId="4D9035D4" w14:textId="139DC4B3" w:rsidR="004112B6" w:rsidRPr="00837FCB" w:rsidRDefault="004112B6" w:rsidP="00802B26">
            <w:pPr>
              <w:pStyle w:val="ListParagraph"/>
              <w:numPr>
                <w:ilvl w:val="0"/>
                <w:numId w:val="34"/>
              </w:numPr>
              <w:spacing w:line="276" w:lineRule="auto"/>
              <w:ind w:left="323"/>
              <w:rPr>
                <w:rFonts w:ascii="Arial" w:hAnsi="Arial" w:cs="Arial"/>
                <w:color w:val="000000" w:themeColor="text1"/>
                <w:szCs w:val="20"/>
                <w:lang w:val="lt-LT"/>
              </w:rPr>
            </w:pPr>
            <w:r w:rsidRPr="00837FCB">
              <w:rPr>
                <w:rFonts w:ascii="Arial" w:hAnsi="Arial" w:cs="Arial"/>
                <w:b/>
                <w:color w:val="000000" w:themeColor="text1"/>
                <w:szCs w:val="20"/>
                <w:lang w:val="lt-LT"/>
              </w:rPr>
              <w:t>Projektas</w:t>
            </w:r>
            <w:r w:rsidRPr="00762C15">
              <w:rPr>
                <w:rFonts w:ascii="Arial" w:hAnsi="Arial" w:cs="Arial"/>
                <w:color w:val="000000" w:themeColor="text1"/>
                <w:szCs w:val="20"/>
                <w:lang w:val="lt-LT"/>
              </w:rPr>
              <w:t>:</w:t>
            </w:r>
          </w:p>
          <w:p w14:paraId="3679A1B5" w14:textId="77777777" w:rsidR="00FB482E" w:rsidRDefault="00FB482E" w:rsidP="2DF38545">
            <w:pPr>
              <w:pStyle w:val="Heading1"/>
              <w:numPr>
                <w:ilvl w:val="0"/>
                <w:numId w:val="0"/>
              </w:numPr>
              <w:shd w:val="clear" w:color="auto" w:fill="FFFFFF" w:themeFill="background1"/>
              <w:spacing w:before="0" w:line="420" w:lineRule="atLeast"/>
              <w:rPr>
                <w:rFonts w:ascii="Arial" w:eastAsia="Times New Roman" w:hAnsi="Arial" w:cs="Arial"/>
                <w:caps w:val="0"/>
                <w:color w:val="000000" w:themeColor="text1"/>
                <w:sz w:val="20"/>
              </w:rPr>
            </w:pPr>
            <w:r w:rsidRPr="00837FCB">
              <w:rPr>
                <w:rFonts w:ascii="Arial" w:eastAsia="Times New Roman" w:hAnsi="Arial" w:cs="Arial"/>
                <w:caps w:val="0"/>
                <w:color w:val="000000" w:themeColor="text1"/>
                <w:sz w:val="20"/>
              </w:rPr>
              <w:t>Baterijų parkų perimetro apsaugos ir fizinio saugumo didinimas</w:t>
            </w:r>
          </w:p>
          <w:p w14:paraId="5B1C5FEE" w14:textId="77777777" w:rsidR="00654951" w:rsidRPr="00654951" w:rsidRDefault="00654951" w:rsidP="00654951">
            <w:pPr>
              <w:rPr>
                <w:lang w:val="lt-LT"/>
              </w:rPr>
            </w:pPr>
          </w:p>
          <w:p w14:paraId="4BF41F71" w14:textId="7A3CE1E5" w:rsidR="004112B6" w:rsidRPr="00837FCB" w:rsidRDefault="004112B6" w:rsidP="00802B26">
            <w:pPr>
              <w:pStyle w:val="ListParagraph"/>
              <w:numPr>
                <w:ilvl w:val="0"/>
                <w:numId w:val="34"/>
              </w:numPr>
              <w:spacing w:line="276" w:lineRule="auto"/>
              <w:ind w:left="366"/>
              <w:rPr>
                <w:rFonts w:ascii="Arial" w:hAnsi="Arial" w:cs="Arial"/>
                <w:i/>
                <w:color w:val="000000" w:themeColor="text1"/>
                <w:szCs w:val="20"/>
                <w:lang w:val="lt-LT"/>
              </w:rPr>
            </w:pPr>
            <w:r w:rsidRPr="00837FCB">
              <w:rPr>
                <w:rFonts w:ascii="Arial" w:hAnsi="Arial" w:cs="Arial"/>
                <w:b/>
                <w:color w:val="000000" w:themeColor="text1"/>
                <w:szCs w:val="20"/>
                <w:lang w:val="lt-LT"/>
              </w:rPr>
              <w:t>Šalių kontaktiniai duomenys</w:t>
            </w:r>
            <w:r w:rsidRPr="00762C15">
              <w:rPr>
                <w:rFonts w:ascii="Arial" w:hAnsi="Arial" w:cs="Arial"/>
                <w:color w:val="000000" w:themeColor="text1"/>
                <w:szCs w:val="20"/>
                <w:lang w:val="lt-LT"/>
              </w:rPr>
              <w:t>:</w:t>
            </w:r>
          </w:p>
          <w:p w14:paraId="6F67140E" w14:textId="77777777" w:rsidR="004112B6" w:rsidRPr="00837FCB" w:rsidRDefault="004112B6" w:rsidP="000A4F32">
            <w:pPr>
              <w:pStyle w:val="ListParagraph"/>
              <w:numPr>
                <w:ilvl w:val="0"/>
                <w:numId w:val="0"/>
              </w:numPr>
              <w:spacing w:line="276" w:lineRule="auto"/>
              <w:ind w:left="366"/>
              <w:rPr>
                <w:rFonts w:ascii="Arial" w:hAnsi="Arial" w:cs="Arial"/>
                <w:color w:val="000000" w:themeColor="text1"/>
                <w:szCs w:val="20"/>
                <w:u w:val="single"/>
                <w:lang w:val="lt-LT"/>
              </w:rPr>
            </w:pPr>
            <w:r w:rsidRPr="00837FCB">
              <w:rPr>
                <w:rFonts w:ascii="Arial" w:hAnsi="Arial" w:cs="Arial"/>
                <w:color w:val="000000" w:themeColor="text1"/>
                <w:szCs w:val="20"/>
                <w:u w:val="single"/>
                <w:lang w:val="lt-LT"/>
              </w:rPr>
              <w:t>Užsakovo:</w:t>
            </w:r>
            <w:r w:rsidRPr="00837FCB">
              <w:rPr>
                <w:rFonts w:ascii="Arial" w:hAnsi="Arial" w:cs="Arial"/>
                <w:color w:val="000000" w:themeColor="text1"/>
                <w:szCs w:val="20"/>
                <w:lang w:val="lt-LT"/>
              </w:rPr>
              <w:tab/>
            </w:r>
            <w:r w:rsidRPr="00837FCB">
              <w:rPr>
                <w:rFonts w:ascii="Arial" w:hAnsi="Arial" w:cs="Arial"/>
                <w:color w:val="000000" w:themeColor="text1"/>
                <w:szCs w:val="20"/>
                <w:lang w:val="lt-LT"/>
              </w:rPr>
              <w:tab/>
            </w:r>
            <w:r w:rsidRPr="00837FCB">
              <w:rPr>
                <w:rFonts w:ascii="Arial" w:hAnsi="Arial" w:cs="Arial"/>
                <w:color w:val="000000" w:themeColor="text1"/>
                <w:szCs w:val="20"/>
                <w:lang w:val="lt-LT"/>
              </w:rPr>
              <w:tab/>
            </w:r>
            <w:r w:rsidRPr="00837FCB">
              <w:rPr>
                <w:rFonts w:ascii="Arial" w:hAnsi="Arial" w:cs="Arial"/>
                <w:color w:val="000000" w:themeColor="text1"/>
                <w:szCs w:val="20"/>
                <w:lang w:val="lt-LT"/>
              </w:rPr>
              <w:tab/>
            </w:r>
            <w:r w:rsidRPr="00837FCB">
              <w:rPr>
                <w:rFonts w:ascii="Arial" w:hAnsi="Arial" w:cs="Arial"/>
                <w:color w:val="000000" w:themeColor="text1"/>
                <w:szCs w:val="20"/>
                <w:u w:val="single"/>
                <w:lang w:val="lt-LT"/>
              </w:rPr>
              <w:t>Rangovo:</w:t>
            </w:r>
          </w:p>
          <w:p w14:paraId="607958DE" w14:textId="7B7A78E8" w:rsidR="004112B6" w:rsidRPr="00837FCB" w:rsidRDefault="0C8256B2" w:rsidP="114D91A4">
            <w:pPr>
              <w:pStyle w:val="ListParagraph"/>
              <w:numPr>
                <w:ilvl w:val="0"/>
                <w:numId w:val="0"/>
              </w:numPr>
              <w:spacing w:line="276" w:lineRule="auto"/>
              <w:ind w:left="366"/>
              <w:rPr>
                <w:rFonts w:ascii="Arial" w:hAnsi="Arial" w:cs="Arial"/>
                <w:b/>
                <w:bCs/>
                <w:color w:val="000000" w:themeColor="text1"/>
                <w:lang w:val="lt-LT"/>
              </w:rPr>
            </w:pPr>
            <w:r w:rsidRPr="00837FCB">
              <w:rPr>
                <w:rFonts w:ascii="Arial" w:hAnsi="Arial" w:cs="Arial"/>
                <w:color w:val="000000" w:themeColor="text1"/>
                <w:lang w:val="lt-LT"/>
              </w:rPr>
              <w:t>Ozo g. 12A-1</w:t>
            </w:r>
            <w:r w:rsidR="0FC0FF2C" w:rsidRPr="00837FCB">
              <w:rPr>
                <w:rFonts w:ascii="Arial" w:hAnsi="Arial" w:cs="Arial"/>
                <w:color w:val="000000" w:themeColor="text1"/>
                <w:lang w:val="lt-LT"/>
              </w:rPr>
              <w:t>,</w:t>
            </w:r>
          </w:p>
          <w:p w14:paraId="2A531930" w14:textId="3DF63B62" w:rsidR="004112B6" w:rsidRPr="00837FCB" w:rsidRDefault="004112B6" w:rsidP="114D91A4">
            <w:pPr>
              <w:pStyle w:val="ListParagraph"/>
              <w:numPr>
                <w:ilvl w:val="0"/>
                <w:numId w:val="0"/>
              </w:numPr>
              <w:spacing w:line="276" w:lineRule="auto"/>
              <w:ind w:left="366"/>
              <w:rPr>
                <w:rFonts w:ascii="Arial" w:hAnsi="Arial" w:cs="Arial"/>
                <w:color w:val="000000" w:themeColor="text1"/>
                <w:lang w:val="lt-LT"/>
              </w:rPr>
            </w:pPr>
            <w:r w:rsidRPr="00837FCB">
              <w:rPr>
                <w:rFonts w:ascii="Arial" w:hAnsi="Arial" w:cs="Arial"/>
                <w:color w:val="000000" w:themeColor="text1"/>
                <w:lang w:val="lt-LT"/>
              </w:rPr>
              <w:t>LT-</w:t>
            </w:r>
            <w:r w:rsidR="2E1F98B0" w:rsidRPr="00837FCB">
              <w:rPr>
                <w:rFonts w:ascii="Arial" w:hAnsi="Arial" w:cs="Arial"/>
                <w:color w:val="000000" w:themeColor="text1"/>
                <w:lang w:val="lt-LT"/>
              </w:rPr>
              <w:t>08200</w:t>
            </w:r>
            <w:r w:rsidRPr="00837FCB">
              <w:rPr>
                <w:rFonts w:ascii="Arial" w:hAnsi="Arial" w:cs="Arial"/>
                <w:color w:val="000000" w:themeColor="text1"/>
                <w:lang w:val="lt-LT"/>
              </w:rPr>
              <w:t xml:space="preserve"> Vilnius;</w:t>
            </w:r>
          </w:p>
          <w:p w14:paraId="50FA066D" w14:textId="42FBB91F" w:rsidR="004112B6" w:rsidRPr="00837FCB" w:rsidRDefault="001C482E" w:rsidP="001C482E">
            <w:pPr>
              <w:spacing w:line="276" w:lineRule="auto"/>
              <w:ind w:left="567" w:hanging="567"/>
              <w:rPr>
                <w:rFonts w:ascii="Arial" w:hAnsi="Arial" w:cs="Arial"/>
                <w:color w:val="000000" w:themeColor="text1"/>
                <w:lang w:val="lt-LT"/>
              </w:rPr>
            </w:pPr>
            <w:r w:rsidRPr="00837FCB">
              <w:rPr>
                <w:rFonts w:ascii="Arial" w:hAnsi="Arial" w:cs="Arial"/>
                <w:color w:val="000000" w:themeColor="text1"/>
                <w:lang w:val="lt-LT"/>
              </w:rPr>
              <w:t xml:space="preserve">      </w:t>
            </w:r>
            <w:r w:rsidR="004112B6" w:rsidRPr="00837FCB">
              <w:rPr>
                <w:rFonts w:ascii="Arial" w:hAnsi="Arial" w:cs="Arial"/>
                <w:color w:val="000000" w:themeColor="text1"/>
                <w:lang w:val="lt-LT"/>
              </w:rPr>
              <w:t>Tel. +370</w:t>
            </w:r>
            <w:r w:rsidR="593870FE" w:rsidRPr="00837FCB">
              <w:rPr>
                <w:rFonts w:ascii="Arial" w:hAnsi="Arial" w:cs="Arial"/>
                <w:color w:val="000000" w:themeColor="text1"/>
                <w:lang w:val="lt-LT"/>
              </w:rPr>
              <w:t> </w:t>
            </w:r>
            <w:r w:rsidR="5AB848CC" w:rsidRPr="00837FCB">
              <w:rPr>
                <w:rFonts w:ascii="Arial" w:hAnsi="Arial" w:cs="Arial"/>
                <w:color w:val="000000" w:themeColor="text1"/>
                <w:lang w:val="lt-LT"/>
              </w:rPr>
              <w:t>659 00748</w:t>
            </w:r>
          </w:p>
          <w:p w14:paraId="6F209B57" w14:textId="5A6B09F7" w:rsidR="004112B6" w:rsidRPr="00837FCB" w:rsidRDefault="4AFC200E" w:rsidP="114D91A4">
            <w:pPr>
              <w:spacing w:line="276" w:lineRule="auto"/>
              <w:ind w:left="0"/>
              <w:rPr>
                <w:rFonts w:ascii="Arial" w:hAnsi="Arial" w:cs="Arial"/>
                <w:color w:val="000000" w:themeColor="text1"/>
                <w:lang w:val="lt-LT"/>
              </w:rPr>
            </w:pPr>
            <w:r w:rsidRPr="00837FCB">
              <w:rPr>
                <w:rFonts w:ascii="Arial" w:hAnsi="Arial" w:cs="Arial"/>
                <w:color w:val="000000" w:themeColor="text1"/>
                <w:lang w:val="lt-LT"/>
              </w:rPr>
              <w:t xml:space="preserve">       </w:t>
            </w:r>
            <w:r w:rsidR="5A8606A8" w:rsidRPr="00837FCB">
              <w:rPr>
                <w:rFonts w:ascii="Arial" w:hAnsi="Arial" w:cs="Arial"/>
                <w:color w:val="000000" w:themeColor="text1"/>
                <w:lang w:val="lt-LT"/>
              </w:rPr>
              <w:t xml:space="preserve">        </w:t>
            </w:r>
            <w:r w:rsidR="28000FCF" w:rsidRPr="00837FCB">
              <w:rPr>
                <w:rFonts w:ascii="Arial" w:hAnsi="Arial" w:cs="Arial"/>
                <w:color w:val="000000" w:themeColor="text1"/>
                <w:lang w:val="lt-LT"/>
              </w:rPr>
              <w:t>El.</w:t>
            </w:r>
            <w:r w:rsidR="006B2CDD">
              <w:rPr>
                <w:rFonts w:ascii="Arial" w:hAnsi="Arial" w:cs="Arial"/>
                <w:color w:val="000000" w:themeColor="text1"/>
                <w:lang w:val="lt-LT"/>
              </w:rPr>
              <w:t xml:space="preserve"> </w:t>
            </w:r>
            <w:r w:rsidR="28000FCF" w:rsidRPr="00837FCB">
              <w:rPr>
                <w:rFonts w:ascii="Arial" w:hAnsi="Arial" w:cs="Arial"/>
                <w:color w:val="000000" w:themeColor="text1"/>
                <w:lang w:val="lt-LT"/>
              </w:rPr>
              <w:t>paštas</w:t>
            </w:r>
            <w:r w:rsidR="5A8606A8" w:rsidRPr="00837FCB">
              <w:rPr>
                <w:rFonts w:ascii="Arial" w:hAnsi="Arial" w:cs="Arial"/>
                <w:color w:val="000000" w:themeColor="text1"/>
                <w:lang w:val="lt-LT"/>
              </w:rPr>
              <w:t xml:space="preserve"> </w:t>
            </w:r>
            <w:r w:rsidR="00DD9848" w:rsidRPr="00837FCB">
              <w:rPr>
                <w:rFonts w:ascii="Arial" w:hAnsi="Arial" w:cs="Arial"/>
                <w:color w:val="000000" w:themeColor="text1"/>
                <w:lang w:val="lt-LT"/>
              </w:rPr>
              <w:t>i</w:t>
            </w:r>
            <w:r w:rsidR="3F4B31D3" w:rsidRPr="00837FCB">
              <w:rPr>
                <w:rFonts w:ascii="Arial" w:hAnsi="Arial" w:cs="Arial"/>
                <w:color w:val="000000" w:themeColor="text1"/>
                <w:lang w:val="lt-LT"/>
              </w:rPr>
              <w:t>nfo@energy-cells.</w:t>
            </w:r>
            <w:r w:rsidR="00DD9848" w:rsidRPr="00837FCB">
              <w:rPr>
                <w:rFonts w:ascii="Arial" w:hAnsi="Arial" w:cs="Arial"/>
                <w:color w:val="000000" w:themeColor="text1"/>
                <w:lang w:val="lt-LT"/>
              </w:rPr>
              <w:t>eu</w:t>
            </w:r>
            <w:r w:rsidR="5A8606A8" w:rsidRPr="00837FCB">
              <w:rPr>
                <w:rFonts w:ascii="Arial" w:hAnsi="Arial" w:cs="Arial"/>
                <w:color w:val="000000" w:themeColor="text1"/>
                <w:lang w:val="lt-LT"/>
              </w:rPr>
              <w:t xml:space="preserve"> </w:t>
            </w:r>
          </w:p>
          <w:p w14:paraId="715FCF1E" w14:textId="33E4F910" w:rsidR="000A4F32" w:rsidRPr="00837FCB" w:rsidRDefault="000A4F32" w:rsidP="000A4F32">
            <w:pPr>
              <w:spacing w:after="0" w:line="276" w:lineRule="auto"/>
              <w:rPr>
                <w:rFonts w:ascii="Arial" w:hAnsi="Arial" w:cs="Arial"/>
                <w:color w:val="000000" w:themeColor="text1"/>
                <w:lang w:val="lt-LT"/>
              </w:rPr>
            </w:pPr>
            <w:r w:rsidRPr="00837FCB">
              <w:rPr>
                <w:rFonts w:ascii="Arial" w:hAnsi="Arial" w:cs="Arial"/>
                <w:color w:val="000000" w:themeColor="text1"/>
                <w:lang w:val="lt-LT"/>
              </w:rPr>
              <w:t xml:space="preserve">      A. s. </w:t>
            </w:r>
            <w:r w:rsidR="0030713D" w:rsidRPr="00837FCB">
              <w:rPr>
                <w:rFonts w:ascii="Arial" w:hAnsi="Arial" w:cs="Arial"/>
                <w:color w:val="000000" w:themeColor="text1"/>
                <w:lang w:val="de-DE"/>
              </w:rPr>
              <w:t>LT357044090101437362</w:t>
            </w:r>
          </w:p>
          <w:p w14:paraId="6A7E267A" w14:textId="74DEEC1D" w:rsidR="000A4F32" w:rsidRPr="00837FCB" w:rsidRDefault="000A4F32" w:rsidP="00BE6FD2">
            <w:pPr>
              <w:spacing w:after="0" w:line="276" w:lineRule="auto"/>
              <w:rPr>
                <w:rFonts w:ascii="Arial" w:hAnsi="Arial" w:cs="Arial"/>
                <w:noProof/>
                <w:color w:val="000000" w:themeColor="text1"/>
                <w:lang w:val="lt-LT"/>
              </w:rPr>
            </w:pPr>
            <w:r w:rsidRPr="00837FCB">
              <w:rPr>
                <w:rFonts w:ascii="Arial" w:hAnsi="Arial" w:cs="Arial"/>
                <w:color w:val="000000" w:themeColor="text1"/>
                <w:lang w:val="de-DE"/>
              </w:rPr>
              <w:t xml:space="preserve">     </w:t>
            </w:r>
            <w:r w:rsidR="00C21FD2" w:rsidRPr="00837FCB">
              <w:rPr>
                <w:rFonts w:ascii="Arial" w:hAnsi="Arial" w:cs="Arial"/>
                <w:color w:val="000000" w:themeColor="text1"/>
                <w:lang w:val="de-DE"/>
              </w:rPr>
              <w:t xml:space="preserve"> </w:t>
            </w:r>
            <w:r w:rsidR="00BE6FD2" w:rsidRPr="00837FCB">
              <w:rPr>
                <w:rFonts w:ascii="Arial" w:hAnsi="Arial" w:cs="Arial"/>
                <w:color w:val="000000" w:themeColor="text1"/>
                <w:lang w:val="de-DE"/>
              </w:rPr>
              <w:t>AB SEB BANKAS</w:t>
            </w:r>
          </w:p>
          <w:p w14:paraId="6C3192F0" w14:textId="74792C88" w:rsidR="000A4F32" w:rsidRPr="00837FCB" w:rsidRDefault="000A4F32" w:rsidP="000A4F32">
            <w:pPr>
              <w:spacing w:after="0" w:line="276" w:lineRule="auto"/>
              <w:rPr>
                <w:rFonts w:ascii="Arial" w:hAnsi="Arial" w:cs="Arial"/>
                <w:color w:val="000000" w:themeColor="text1"/>
                <w:lang w:val="lt-LT"/>
              </w:rPr>
            </w:pPr>
            <w:r w:rsidRPr="00837FCB">
              <w:rPr>
                <w:rFonts w:ascii="Arial" w:hAnsi="Arial" w:cs="Arial"/>
                <w:color w:val="000000" w:themeColor="text1"/>
                <w:lang w:val="lt-LT"/>
              </w:rPr>
              <w:t xml:space="preserve"> </w:t>
            </w:r>
            <w:r w:rsidR="00BE6FD2" w:rsidRPr="00837FCB">
              <w:rPr>
                <w:rFonts w:ascii="Arial" w:hAnsi="Arial" w:cs="Arial"/>
                <w:color w:val="000000" w:themeColor="text1"/>
                <w:lang w:val="lt-LT"/>
              </w:rPr>
              <w:t xml:space="preserve">    </w:t>
            </w:r>
            <w:r w:rsidR="006164A2">
              <w:rPr>
                <w:rFonts w:ascii="Arial" w:hAnsi="Arial" w:cs="Arial"/>
                <w:color w:val="000000" w:themeColor="text1"/>
                <w:lang w:val="lt-LT"/>
              </w:rPr>
              <w:t xml:space="preserve"> </w:t>
            </w:r>
            <w:r w:rsidRPr="00837FCB">
              <w:rPr>
                <w:rFonts w:ascii="Arial" w:hAnsi="Arial" w:cs="Arial"/>
                <w:color w:val="000000" w:themeColor="text1"/>
                <w:lang w:val="lt-LT"/>
              </w:rPr>
              <w:t>PVM mokėtojo kodas</w:t>
            </w:r>
            <w:r w:rsidR="00BE6FD2" w:rsidRPr="00837FCB">
              <w:rPr>
                <w:rFonts w:ascii="Arial" w:hAnsi="Arial" w:cs="Arial"/>
                <w:color w:val="000000" w:themeColor="text1"/>
                <w:lang w:val="lt-LT"/>
              </w:rPr>
              <w:t xml:space="preserve"> </w:t>
            </w:r>
            <w:r w:rsidR="0015109F" w:rsidRPr="00837FCB">
              <w:rPr>
                <w:rFonts w:ascii="Arial" w:hAnsi="Arial" w:cs="Arial"/>
                <w:color w:val="000000" w:themeColor="text1"/>
              </w:rPr>
              <w:t>LT100013813219</w:t>
            </w:r>
          </w:p>
          <w:p w14:paraId="0C1701F7" w14:textId="77777777" w:rsidR="004112B6" w:rsidRPr="00837FCB" w:rsidRDefault="004112B6" w:rsidP="000A4F32">
            <w:pPr>
              <w:spacing w:line="276" w:lineRule="auto"/>
              <w:ind w:left="0" w:firstLine="0"/>
              <w:rPr>
                <w:rFonts w:ascii="Arial" w:hAnsi="Arial" w:cs="Arial"/>
                <w:color w:val="000000" w:themeColor="text1"/>
                <w:lang w:val="lt-LT"/>
              </w:rPr>
            </w:pPr>
          </w:p>
        </w:tc>
      </w:tr>
      <w:tr w:rsidR="00FD0A6E" w:rsidRPr="00837FCB" w14:paraId="0803B3FC" w14:textId="77777777" w:rsidTr="00675237">
        <w:tc>
          <w:tcPr>
            <w:tcW w:w="1542" w:type="dxa"/>
            <w:tcBorders>
              <w:bottom w:val="single" w:sz="4" w:space="0" w:color="808080" w:themeColor="background1" w:themeShade="80"/>
            </w:tcBorders>
          </w:tcPr>
          <w:p w14:paraId="17E6F23D" w14:textId="77777777" w:rsidR="004112B6" w:rsidRPr="00837FCB" w:rsidRDefault="004112B6" w:rsidP="00C01F2E">
            <w:pPr>
              <w:spacing w:before="240" w:after="0"/>
              <w:ind w:left="0" w:firstLine="0"/>
              <w:jc w:val="both"/>
              <w:rPr>
                <w:rFonts w:ascii="Arial" w:hAnsi="Arial" w:cs="Arial"/>
                <w:b/>
                <w:color w:val="000000" w:themeColor="text1"/>
                <w:lang w:val="lt-LT"/>
              </w:rPr>
            </w:pPr>
            <w:r w:rsidRPr="00837FCB">
              <w:rPr>
                <w:rFonts w:ascii="Arial" w:hAnsi="Arial" w:cs="Arial"/>
                <w:b/>
                <w:color w:val="000000" w:themeColor="text1"/>
                <w:lang w:val="lt-LT"/>
              </w:rPr>
              <w:t>Papildomos sąlygos</w:t>
            </w:r>
          </w:p>
        </w:tc>
        <w:tc>
          <w:tcPr>
            <w:tcW w:w="8239" w:type="dxa"/>
            <w:tcBorders>
              <w:bottom w:val="single" w:sz="4" w:space="0" w:color="808080" w:themeColor="background1" w:themeShade="80"/>
            </w:tcBorders>
          </w:tcPr>
          <w:p w14:paraId="11E7B9FF" w14:textId="77777777" w:rsidR="004112B6" w:rsidRPr="00837FCB" w:rsidRDefault="004112B6" w:rsidP="00C01F2E">
            <w:pPr>
              <w:spacing w:before="240" w:after="0"/>
              <w:ind w:left="0" w:firstLine="0"/>
              <w:jc w:val="both"/>
              <w:rPr>
                <w:rFonts w:ascii="Arial" w:hAnsi="Arial" w:cs="Arial"/>
                <w:i/>
                <w:color w:val="000000" w:themeColor="text1"/>
                <w:lang w:val="lt-LT"/>
              </w:rPr>
            </w:pPr>
            <w:r w:rsidRPr="00837FCB">
              <w:rPr>
                <w:rFonts w:ascii="Arial" w:hAnsi="Arial" w:cs="Arial"/>
                <w:i/>
                <w:color w:val="000000" w:themeColor="text1"/>
                <w:lang w:val="lt-LT"/>
              </w:rPr>
              <w:t>// punktas įrašomas, jei Grafiką Rangovas tu</w:t>
            </w:r>
            <w:r w:rsidR="00CF3205" w:rsidRPr="00837FCB">
              <w:rPr>
                <w:rFonts w:ascii="Arial" w:hAnsi="Arial" w:cs="Arial"/>
                <w:i/>
                <w:color w:val="000000" w:themeColor="text1"/>
                <w:lang w:val="lt-LT"/>
              </w:rPr>
              <w:t>ri parengti ir pateikti ne per 3</w:t>
            </w:r>
            <w:r w:rsidRPr="00837FCB">
              <w:rPr>
                <w:rFonts w:ascii="Arial" w:hAnsi="Arial" w:cs="Arial"/>
                <w:i/>
                <w:color w:val="000000" w:themeColor="text1"/>
                <w:lang w:val="lt-LT"/>
              </w:rPr>
              <w:t xml:space="preserve">0 dienų, o kitą terminą </w:t>
            </w:r>
          </w:p>
          <w:p w14:paraId="01D72915" w14:textId="6B2B4D6C" w:rsidR="004112B6" w:rsidRPr="00837FCB" w:rsidRDefault="008916E0" w:rsidP="00802B26">
            <w:pPr>
              <w:pStyle w:val="ListParagraph"/>
              <w:numPr>
                <w:ilvl w:val="0"/>
                <w:numId w:val="34"/>
              </w:numPr>
              <w:tabs>
                <w:tab w:val="left" w:pos="477"/>
              </w:tabs>
              <w:spacing w:before="240" w:after="0"/>
              <w:rPr>
                <w:rFonts w:ascii="Arial" w:hAnsi="Arial" w:cs="Arial"/>
                <w:b/>
                <w:color w:val="000000" w:themeColor="text1"/>
                <w:szCs w:val="20"/>
                <w:lang w:val="lt-LT"/>
              </w:rPr>
            </w:pPr>
            <w:r w:rsidRPr="00837FCB">
              <w:rPr>
                <w:rFonts w:ascii="Arial" w:hAnsi="Arial" w:cs="Arial"/>
                <w:b/>
                <w:color w:val="000000" w:themeColor="text1"/>
                <w:szCs w:val="20"/>
                <w:lang w:val="lt-LT"/>
              </w:rPr>
              <w:t>Sutarties b</w:t>
            </w:r>
            <w:r w:rsidR="004112B6" w:rsidRPr="00837FCB">
              <w:rPr>
                <w:rFonts w:ascii="Arial" w:hAnsi="Arial" w:cs="Arial"/>
                <w:b/>
                <w:color w:val="000000" w:themeColor="text1"/>
                <w:szCs w:val="20"/>
                <w:lang w:val="lt-LT"/>
              </w:rPr>
              <w:t xml:space="preserve">endrųjų sąlygų </w:t>
            </w:r>
            <w:r w:rsidR="00021F29" w:rsidRPr="00837FCB">
              <w:rPr>
                <w:rFonts w:ascii="Arial" w:hAnsi="Arial" w:cs="Arial"/>
                <w:b/>
                <w:color w:val="000000" w:themeColor="text1"/>
                <w:szCs w:val="20"/>
                <w:lang w:val="lt-LT"/>
              </w:rPr>
              <w:t>2</w:t>
            </w:r>
            <w:r w:rsidR="004112B6" w:rsidRPr="00837FCB">
              <w:rPr>
                <w:rFonts w:ascii="Arial" w:hAnsi="Arial" w:cs="Arial"/>
                <w:b/>
                <w:color w:val="000000" w:themeColor="text1"/>
                <w:szCs w:val="20"/>
                <w:lang w:val="lt-LT"/>
              </w:rPr>
              <w:t>.3.1</w:t>
            </w:r>
            <w:r w:rsidR="00793E9A" w:rsidRPr="00837FCB">
              <w:rPr>
                <w:rFonts w:ascii="Arial" w:hAnsi="Arial" w:cs="Arial"/>
                <w:b/>
                <w:color w:val="000000" w:themeColor="text1"/>
                <w:szCs w:val="20"/>
                <w:lang w:val="lt-LT"/>
              </w:rPr>
              <w:t>.</w:t>
            </w:r>
            <w:r w:rsidR="004112B6" w:rsidRPr="00837FCB">
              <w:rPr>
                <w:rFonts w:ascii="Arial" w:hAnsi="Arial" w:cs="Arial"/>
                <w:b/>
                <w:color w:val="000000" w:themeColor="text1"/>
                <w:szCs w:val="20"/>
                <w:lang w:val="lt-LT"/>
              </w:rPr>
              <w:t xml:space="preserve"> punkto antras sakinys pakeičiamas ir išdėstomas taip:</w:t>
            </w:r>
          </w:p>
          <w:p w14:paraId="364FBC02" w14:textId="6E069E25" w:rsidR="004112B6" w:rsidRPr="00837FCB" w:rsidRDefault="004112B6" w:rsidP="2DF38545">
            <w:pPr>
              <w:pStyle w:val="ListParagraph"/>
              <w:numPr>
                <w:ilvl w:val="0"/>
                <w:numId w:val="0"/>
              </w:numPr>
              <w:ind w:left="51"/>
              <w:rPr>
                <w:rFonts w:ascii="Arial" w:hAnsi="Arial" w:cs="Arial"/>
                <w:color w:val="000000" w:themeColor="text1"/>
                <w:lang w:val="lt-LT"/>
              </w:rPr>
            </w:pPr>
            <w:r w:rsidRPr="00837FCB">
              <w:rPr>
                <w:rFonts w:ascii="Arial" w:hAnsi="Arial" w:cs="Arial"/>
                <w:color w:val="000000" w:themeColor="text1"/>
                <w:lang w:val="lt-LT"/>
              </w:rPr>
              <w:t>Grafiką Rangovas turi parengti ir pateikti Užsakovo derinimui per</w:t>
            </w:r>
            <w:r w:rsidR="00735AB9" w:rsidRPr="00837FCB">
              <w:rPr>
                <w:rFonts w:ascii="Arial" w:hAnsi="Arial" w:cs="Arial"/>
                <w:color w:val="000000" w:themeColor="text1"/>
                <w:lang w:val="lt-LT"/>
              </w:rPr>
              <w:t xml:space="preserve"> 15 darbo dienų</w:t>
            </w:r>
            <w:r w:rsidRPr="00837FCB">
              <w:rPr>
                <w:rFonts w:ascii="Arial" w:hAnsi="Arial" w:cs="Arial"/>
                <w:color w:val="000000" w:themeColor="text1"/>
                <w:lang w:val="lt-LT"/>
              </w:rPr>
              <w:t xml:space="preserve"> nuo Sutarties sudarymo dienos.</w:t>
            </w:r>
          </w:p>
          <w:p w14:paraId="2B52D697" w14:textId="77777777" w:rsidR="00B01C53" w:rsidRPr="00837FCB" w:rsidRDefault="00B01C53" w:rsidP="00675237">
            <w:pPr>
              <w:pStyle w:val="ListParagraph"/>
              <w:numPr>
                <w:ilvl w:val="1"/>
                <w:numId w:val="34"/>
              </w:numPr>
              <w:ind w:left="758" w:hanging="709"/>
              <w:rPr>
                <w:rFonts w:ascii="Arial" w:hAnsi="Arial" w:cs="Arial"/>
                <w:color w:val="000000" w:themeColor="text1"/>
                <w:lang w:val="lt-LT"/>
              </w:rPr>
            </w:pPr>
            <w:proofErr w:type="spellStart"/>
            <w:r w:rsidRPr="00837FCB">
              <w:rPr>
                <w:rFonts w:ascii="Arial" w:hAnsi="Arial" w:cs="Arial"/>
                <w:b/>
                <w:bCs/>
                <w:color w:val="000000" w:themeColor="text1"/>
              </w:rPr>
              <w:t>Sutarties</w:t>
            </w:r>
            <w:proofErr w:type="spellEnd"/>
            <w:r w:rsidRPr="00837FCB">
              <w:rPr>
                <w:rFonts w:ascii="Arial" w:hAnsi="Arial" w:cs="Arial"/>
                <w:b/>
                <w:bCs/>
                <w:color w:val="000000" w:themeColor="text1"/>
              </w:rPr>
              <w:t xml:space="preserve"> </w:t>
            </w:r>
            <w:proofErr w:type="spellStart"/>
            <w:r w:rsidRPr="00837FCB">
              <w:rPr>
                <w:rFonts w:ascii="Arial" w:hAnsi="Arial" w:cs="Arial"/>
                <w:b/>
                <w:bCs/>
                <w:color w:val="000000" w:themeColor="text1"/>
              </w:rPr>
              <w:t>bendrosios</w:t>
            </w:r>
            <w:proofErr w:type="spellEnd"/>
            <w:r w:rsidRPr="00837FCB">
              <w:rPr>
                <w:rFonts w:ascii="Arial" w:hAnsi="Arial" w:cs="Arial"/>
                <w:b/>
                <w:bCs/>
                <w:color w:val="000000" w:themeColor="text1"/>
              </w:rPr>
              <w:t xml:space="preserve"> </w:t>
            </w:r>
            <w:proofErr w:type="spellStart"/>
            <w:r w:rsidRPr="00837FCB">
              <w:rPr>
                <w:rFonts w:ascii="Arial" w:hAnsi="Arial" w:cs="Arial"/>
                <w:b/>
                <w:bCs/>
                <w:color w:val="000000" w:themeColor="text1"/>
              </w:rPr>
              <w:t>sąlygos</w:t>
            </w:r>
            <w:proofErr w:type="spellEnd"/>
            <w:r w:rsidRPr="00837FCB">
              <w:rPr>
                <w:rFonts w:ascii="Arial" w:hAnsi="Arial" w:cs="Arial"/>
                <w:b/>
                <w:bCs/>
                <w:color w:val="000000" w:themeColor="text1"/>
              </w:rPr>
              <w:t xml:space="preserve"> </w:t>
            </w:r>
            <w:proofErr w:type="spellStart"/>
            <w:r w:rsidRPr="00837FCB">
              <w:rPr>
                <w:rFonts w:ascii="Arial" w:hAnsi="Arial" w:cs="Arial"/>
                <w:b/>
                <w:bCs/>
                <w:color w:val="000000" w:themeColor="text1"/>
              </w:rPr>
              <w:t>papildomos</w:t>
            </w:r>
            <w:proofErr w:type="spellEnd"/>
            <w:r w:rsidRPr="00837FCB">
              <w:rPr>
                <w:rFonts w:ascii="Arial" w:hAnsi="Arial" w:cs="Arial"/>
                <w:b/>
                <w:bCs/>
                <w:color w:val="000000" w:themeColor="text1"/>
              </w:rPr>
              <w:t xml:space="preserve"> </w:t>
            </w:r>
            <w:proofErr w:type="spellStart"/>
            <w:r w:rsidRPr="00837FCB">
              <w:rPr>
                <w:rFonts w:ascii="Arial" w:hAnsi="Arial" w:cs="Arial"/>
                <w:b/>
                <w:bCs/>
                <w:color w:val="000000" w:themeColor="text1"/>
              </w:rPr>
              <w:t>nauja</w:t>
            </w:r>
            <w:proofErr w:type="spellEnd"/>
            <w:r w:rsidRPr="00837FCB">
              <w:rPr>
                <w:rFonts w:ascii="Arial" w:hAnsi="Arial" w:cs="Arial"/>
                <w:b/>
                <w:bCs/>
                <w:color w:val="000000" w:themeColor="text1"/>
              </w:rPr>
              <w:t xml:space="preserve"> 4.8.6 </w:t>
            </w:r>
            <w:proofErr w:type="spellStart"/>
            <w:r w:rsidRPr="00837FCB">
              <w:rPr>
                <w:rFonts w:ascii="Arial" w:hAnsi="Arial" w:cs="Arial"/>
                <w:b/>
                <w:bCs/>
                <w:color w:val="000000" w:themeColor="text1"/>
              </w:rPr>
              <w:t>dalimi</w:t>
            </w:r>
            <w:proofErr w:type="spellEnd"/>
            <w:r w:rsidRPr="00837FCB">
              <w:rPr>
                <w:rFonts w:ascii="Arial" w:hAnsi="Arial" w:cs="Arial"/>
                <w:b/>
                <w:bCs/>
                <w:color w:val="000000" w:themeColor="text1"/>
              </w:rPr>
              <w:t>:</w:t>
            </w:r>
            <w:r w:rsidRPr="00837FCB">
              <w:rPr>
                <w:rFonts w:ascii="Arial" w:hAnsi="Arial" w:cs="Arial"/>
                <w:color w:val="000000" w:themeColor="text1"/>
              </w:rPr>
              <w:t> </w:t>
            </w:r>
            <w:r w:rsidRPr="00837FCB">
              <w:rPr>
                <w:rFonts w:ascii="Arial" w:hAnsi="Arial" w:cs="Arial"/>
                <w:color w:val="000000" w:themeColor="text1"/>
                <w:lang w:val="lt-LT"/>
              </w:rPr>
              <w:t xml:space="preserve"> </w:t>
            </w:r>
          </w:p>
          <w:p w14:paraId="00DE3D3C" w14:textId="51A0B1C2" w:rsidR="00B01C53" w:rsidRPr="00837FCB" w:rsidRDefault="00B01C53" w:rsidP="2DF38545">
            <w:pPr>
              <w:pStyle w:val="ListParagraph"/>
              <w:numPr>
                <w:ilvl w:val="0"/>
                <w:numId w:val="0"/>
              </w:numPr>
              <w:ind w:left="1110"/>
              <w:rPr>
                <w:rFonts w:ascii="Arial" w:hAnsi="Arial" w:cs="Arial"/>
                <w:color w:val="000000" w:themeColor="text1"/>
                <w:lang w:val="lt-LT"/>
              </w:rPr>
            </w:pPr>
            <w:r w:rsidRPr="00837FCB">
              <w:rPr>
                <w:rFonts w:ascii="Arial" w:hAnsi="Arial" w:cs="Arial"/>
                <w:color w:val="000000" w:themeColor="text1"/>
                <w:lang w:val="lt-LT"/>
              </w:rPr>
              <w:t>4.8.6. Rangovas ir Užsakovas susitaria, kad statinių projektavimo, statinių statybos saugos ir sveikatos koordinatorius (toliau – saugos ir sveikatos koordinatorius) Užsakovo nurodymu skiriamas iš Rangovo deleguotų reikiamą kvalifikaciją turinčių asmenų</w:t>
            </w:r>
            <w:r w:rsidR="00904DFC" w:rsidRPr="00837FCB">
              <w:rPr>
                <w:rFonts w:ascii="Arial" w:hAnsi="Arial" w:cs="Arial"/>
                <w:color w:val="000000" w:themeColor="text1"/>
                <w:lang w:val="lt-LT"/>
              </w:rPr>
              <w:t xml:space="preserve">. </w:t>
            </w:r>
          </w:p>
          <w:p w14:paraId="68DFD1CE" w14:textId="77777777" w:rsidR="00B01C53" w:rsidRPr="00837FCB" w:rsidRDefault="00B01C53" w:rsidP="2DF38545">
            <w:pPr>
              <w:pStyle w:val="ListParagraph"/>
              <w:numPr>
                <w:ilvl w:val="0"/>
                <w:numId w:val="0"/>
              </w:numPr>
              <w:ind w:left="1110"/>
              <w:rPr>
                <w:rFonts w:ascii="Arial" w:hAnsi="Arial" w:cs="Arial"/>
                <w:color w:val="000000" w:themeColor="text1"/>
                <w:lang w:val="lt-LT"/>
              </w:rPr>
            </w:pPr>
            <w:r w:rsidRPr="00837FCB">
              <w:rPr>
                <w:rFonts w:ascii="Arial" w:hAnsi="Arial" w:cs="Arial"/>
                <w:color w:val="000000" w:themeColor="text1"/>
                <w:lang w:val="lt-LT"/>
              </w:rPr>
              <w:t>Rangovas saugos ir sveikatos koordinatoriaus kandidatūrą su saugos ir sveikatos koordinatoriaus sutikimu atlikti šias funkcijas turi pateikti ne vėliau kaip iki tokios pareigos atsiradimo momento pagal Lietuvos Respublikos statybos įstatymo, Lietuvos Respublikos darbuotojų saugos ir sveikatos įstatymo ir kitų teisės aktų nuostatas. </w:t>
            </w:r>
          </w:p>
          <w:p w14:paraId="6D80AFB7" w14:textId="77777777" w:rsidR="00B01C53" w:rsidRPr="00837FCB" w:rsidRDefault="00B01C53" w:rsidP="00B01C53">
            <w:pPr>
              <w:pStyle w:val="ListParagraph"/>
              <w:numPr>
                <w:ilvl w:val="0"/>
                <w:numId w:val="0"/>
              </w:numPr>
              <w:ind w:left="1110"/>
              <w:rPr>
                <w:rFonts w:ascii="Arial" w:hAnsi="Arial" w:cs="Arial"/>
                <w:color w:val="000000" w:themeColor="text1"/>
                <w:lang w:val="lt-LT"/>
              </w:rPr>
            </w:pPr>
            <w:r w:rsidRPr="00837FCB">
              <w:rPr>
                <w:rFonts w:ascii="Arial" w:hAnsi="Arial" w:cs="Arial"/>
                <w:color w:val="000000" w:themeColor="text1"/>
                <w:lang w:val="lt-LT"/>
              </w:rPr>
              <w:lastRenderedPageBreak/>
              <w:t>Rangovas įsipareigoja užtikrinti saugos ir sveikatos koordinatoriaus nepriklausomą veikimą vykdant pareigas pagal teisės aktų reikalavimus.  </w:t>
            </w:r>
          </w:p>
          <w:p w14:paraId="6600D8A6" w14:textId="77777777" w:rsidR="00F208D4" w:rsidRPr="00837FCB" w:rsidRDefault="00F208D4" w:rsidP="00675237">
            <w:pPr>
              <w:pStyle w:val="ListParagraph"/>
              <w:numPr>
                <w:ilvl w:val="1"/>
                <w:numId w:val="34"/>
              </w:numPr>
              <w:ind w:left="758" w:hanging="709"/>
              <w:rPr>
                <w:rFonts w:ascii="Arial" w:hAnsi="Arial" w:cs="Arial"/>
                <w:color w:val="000000" w:themeColor="text1"/>
                <w:lang w:val="lt-LT"/>
              </w:rPr>
            </w:pPr>
            <w:proofErr w:type="spellStart"/>
            <w:r w:rsidRPr="00837FCB">
              <w:rPr>
                <w:rFonts w:ascii="Arial" w:hAnsi="Arial" w:cs="Arial"/>
                <w:b/>
                <w:bCs/>
                <w:color w:val="000000" w:themeColor="text1"/>
              </w:rPr>
              <w:t>Pakeisti</w:t>
            </w:r>
            <w:proofErr w:type="spellEnd"/>
            <w:r w:rsidRPr="00837FCB">
              <w:rPr>
                <w:rFonts w:ascii="Arial" w:hAnsi="Arial" w:cs="Arial"/>
                <w:b/>
                <w:bCs/>
                <w:color w:val="000000" w:themeColor="text1"/>
              </w:rPr>
              <w:t xml:space="preserve"> </w:t>
            </w:r>
            <w:proofErr w:type="spellStart"/>
            <w:r w:rsidRPr="00837FCB">
              <w:rPr>
                <w:rFonts w:ascii="Arial" w:hAnsi="Arial" w:cs="Arial"/>
                <w:b/>
                <w:bCs/>
                <w:color w:val="000000" w:themeColor="text1"/>
              </w:rPr>
              <w:t>Sutarties</w:t>
            </w:r>
            <w:proofErr w:type="spellEnd"/>
            <w:r w:rsidRPr="00837FCB">
              <w:rPr>
                <w:rFonts w:ascii="Arial" w:hAnsi="Arial" w:cs="Arial"/>
                <w:b/>
                <w:bCs/>
                <w:color w:val="000000" w:themeColor="text1"/>
              </w:rPr>
              <w:t xml:space="preserve"> </w:t>
            </w:r>
            <w:proofErr w:type="spellStart"/>
            <w:r w:rsidRPr="00837FCB">
              <w:rPr>
                <w:rFonts w:ascii="Arial" w:hAnsi="Arial" w:cs="Arial"/>
                <w:b/>
                <w:bCs/>
                <w:color w:val="000000" w:themeColor="text1"/>
              </w:rPr>
              <w:t>bendrųjų</w:t>
            </w:r>
            <w:proofErr w:type="spellEnd"/>
            <w:r w:rsidRPr="00837FCB">
              <w:rPr>
                <w:rFonts w:ascii="Arial" w:hAnsi="Arial" w:cs="Arial"/>
                <w:b/>
                <w:bCs/>
                <w:color w:val="000000" w:themeColor="text1"/>
              </w:rPr>
              <w:t xml:space="preserve"> </w:t>
            </w:r>
            <w:proofErr w:type="spellStart"/>
            <w:r w:rsidRPr="00837FCB">
              <w:rPr>
                <w:rFonts w:ascii="Arial" w:hAnsi="Arial" w:cs="Arial"/>
                <w:b/>
                <w:bCs/>
                <w:color w:val="000000" w:themeColor="text1"/>
              </w:rPr>
              <w:t>sąlygų</w:t>
            </w:r>
            <w:proofErr w:type="spellEnd"/>
            <w:r w:rsidRPr="00837FCB">
              <w:rPr>
                <w:rFonts w:ascii="Arial" w:hAnsi="Arial" w:cs="Arial"/>
                <w:b/>
                <w:bCs/>
                <w:color w:val="000000" w:themeColor="text1"/>
              </w:rPr>
              <w:t xml:space="preserve"> 5.9.1. p. </w:t>
            </w:r>
            <w:proofErr w:type="spellStart"/>
            <w:r w:rsidRPr="00837FCB">
              <w:rPr>
                <w:rFonts w:ascii="Arial" w:hAnsi="Arial" w:cs="Arial"/>
                <w:b/>
                <w:bCs/>
                <w:color w:val="000000" w:themeColor="text1"/>
              </w:rPr>
              <w:t>ir</w:t>
            </w:r>
            <w:proofErr w:type="spellEnd"/>
            <w:r w:rsidRPr="00837FCB">
              <w:rPr>
                <w:rFonts w:ascii="Arial" w:hAnsi="Arial" w:cs="Arial"/>
                <w:b/>
                <w:bCs/>
                <w:color w:val="000000" w:themeColor="text1"/>
              </w:rPr>
              <w:t xml:space="preserve"> </w:t>
            </w:r>
            <w:proofErr w:type="spellStart"/>
            <w:r w:rsidRPr="00837FCB">
              <w:rPr>
                <w:rFonts w:ascii="Arial" w:hAnsi="Arial" w:cs="Arial"/>
                <w:b/>
                <w:bCs/>
                <w:color w:val="000000" w:themeColor="text1"/>
              </w:rPr>
              <w:t>jį</w:t>
            </w:r>
            <w:proofErr w:type="spellEnd"/>
            <w:r w:rsidRPr="00837FCB">
              <w:rPr>
                <w:rFonts w:ascii="Arial" w:hAnsi="Arial" w:cs="Arial"/>
                <w:b/>
                <w:bCs/>
                <w:color w:val="000000" w:themeColor="text1"/>
              </w:rPr>
              <w:t xml:space="preserve"> </w:t>
            </w:r>
            <w:proofErr w:type="spellStart"/>
            <w:r w:rsidRPr="00837FCB">
              <w:rPr>
                <w:rFonts w:ascii="Arial" w:hAnsi="Arial" w:cs="Arial"/>
                <w:b/>
                <w:bCs/>
                <w:color w:val="000000" w:themeColor="text1"/>
              </w:rPr>
              <w:t>išdėstyti</w:t>
            </w:r>
            <w:proofErr w:type="spellEnd"/>
            <w:r w:rsidRPr="00837FCB">
              <w:rPr>
                <w:rFonts w:ascii="Arial" w:hAnsi="Arial" w:cs="Arial"/>
                <w:b/>
                <w:bCs/>
                <w:color w:val="000000" w:themeColor="text1"/>
              </w:rPr>
              <w:t xml:space="preserve"> </w:t>
            </w:r>
            <w:proofErr w:type="spellStart"/>
            <w:r w:rsidRPr="00837FCB">
              <w:rPr>
                <w:rFonts w:ascii="Arial" w:hAnsi="Arial" w:cs="Arial"/>
                <w:b/>
                <w:bCs/>
                <w:color w:val="000000" w:themeColor="text1"/>
              </w:rPr>
              <w:t>taip</w:t>
            </w:r>
            <w:proofErr w:type="spellEnd"/>
            <w:r w:rsidRPr="00837FCB">
              <w:rPr>
                <w:rFonts w:ascii="Arial" w:hAnsi="Arial" w:cs="Arial"/>
                <w:b/>
                <w:bCs/>
                <w:color w:val="000000" w:themeColor="text1"/>
              </w:rPr>
              <w:t>:</w:t>
            </w:r>
            <w:r w:rsidRPr="00837FCB">
              <w:rPr>
                <w:rFonts w:ascii="Arial" w:hAnsi="Arial" w:cs="Arial"/>
                <w:color w:val="000000" w:themeColor="text1"/>
              </w:rPr>
              <w:t xml:space="preserve">  </w:t>
            </w:r>
          </w:p>
          <w:p w14:paraId="031505AF" w14:textId="01384021" w:rsidR="009627C2" w:rsidRPr="00837FCB" w:rsidRDefault="00F208D4" w:rsidP="006241A8">
            <w:pPr>
              <w:pStyle w:val="ListParagraph"/>
              <w:numPr>
                <w:ilvl w:val="0"/>
                <w:numId w:val="0"/>
              </w:numPr>
              <w:ind w:left="1183"/>
              <w:rPr>
                <w:rFonts w:ascii="Arial" w:hAnsi="Arial" w:cs="Arial"/>
                <w:color w:val="000000" w:themeColor="text1"/>
              </w:rPr>
            </w:pPr>
            <w:r w:rsidRPr="00837FCB">
              <w:rPr>
                <w:rFonts w:ascii="Arial" w:hAnsi="Arial" w:cs="Arial"/>
                <w:color w:val="000000" w:themeColor="text1"/>
              </w:rPr>
              <w:t xml:space="preserve">5.9.1. </w:t>
            </w:r>
            <w:proofErr w:type="spellStart"/>
            <w:r w:rsidRPr="00837FCB">
              <w:rPr>
                <w:rFonts w:ascii="Arial" w:hAnsi="Arial" w:cs="Arial"/>
                <w:color w:val="000000" w:themeColor="text1"/>
              </w:rPr>
              <w:t>Šio</w:t>
            </w:r>
            <w:proofErr w:type="spellEnd"/>
            <w:r w:rsidRPr="00837FCB">
              <w:rPr>
                <w:rFonts w:ascii="Arial" w:hAnsi="Arial" w:cs="Arial"/>
                <w:color w:val="000000" w:themeColor="text1"/>
              </w:rPr>
              <w:t xml:space="preserve"> </w:t>
            </w:r>
            <w:proofErr w:type="spellStart"/>
            <w:r w:rsidRPr="00837FCB">
              <w:rPr>
                <w:rFonts w:ascii="Arial" w:hAnsi="Arial" w:cs="Arial"/>
                <w:color w:val="000000" w:themeColor="text1"/>
              </w:rPr>
              <w:t>Sutarties</w:t>
            </w:r>
            <w:proofErr w:type="spellEnd"/>
            <w:r w:rsidRPr="00837FCB">
              <w:rPr>
                <w:rFonts w:ascii="Arial" w:hAnsi="Arial" w:cs="Arial"/>
                <w:color w:val="000000" w:themeColor="text1"/>
              </w:rPr>
              <w:t xml:space="preserve"> </w:t>
            </w:r>
            <w:proofErr w:type="spellStart"/>
            <w:r w:rsidRPr="00837FCB">
              <w:rPr>
                <w:rFonts w:ascii="Arial" w:hAnsi="Arial" w:cs="Arial"/>
                <w:color w:val="000000" w:themeColor="text1"/>
              </w:rPr>
              <w:t>bendrųjų</w:t>
            </w:r>
            <w:proofErr w:type="spellEnd"/>
            <w:r w:rsidRPr="00837FCB">
              <w:rPr>
                <w:rFonts w:ascii="Arial" w:hAnsi="Arial" w:cs="Arial"/>
                <w:color w:val="000000" w:themeColor="text1"/>
              </w:rPr>
              <w:t xml:space="preserve"> </w:t>
            </w:r>
            <w:proofErr w:type="spellStart"/>
            <w:r w:rsidRPr="00837FCB">
              <w:rPr>
                <w:rFonts w:ascii="Arial" w:hAnsi="Arial" w:cs="Arial"/>
                <w:color w:val="000000" w:themeColor="text1"/>
              </w:rPr>
              <w:t>sąlygų</w:t>
            </w:r>
            <w:proofErr w:type="spellEnd"/>
            <w:r w:rsidRPr="00837FCB">
              <w:rPr>
                <w:rFonts w:ascii="Arial" w:hAnsi="Arial" w:cs="Arial"/>
                <w:color w:val="000000" w:themeColor="text1"/>
              </w:rPr>
              <w:t xml:space="preserve"> 5.9 </w:t>
            </w:r>
            <w:proofErr w:type="spellStart"/>
            <w:r w:rsidRPr="00837FCB">
              <w:rPr>
                <w:rFonts w:ascii="Arial" w:hAnsi="Arial" w:cs="Arial"/>
                <w:color w:val="000000" w:themeColor="text1"/>
              </w:rPr>
              <w:t>punkto</w:t>
            </w:r>
            <w:proofErr w:type="spellEnd"/>
            <w:r w:rsidRPr="00837FCB">
              <w:rPr>
                <w:rFonts w:ascii="Arial" w:hAnsi="Arial" w:cs="Arial"/>
                <w:color w:val="000000" w:themeColor="text1"/>
              </w:rPr>
              <w:t xml:space="preserve"> </w:t>
            </w:r>
            <w:proofErr w:type="spellStart"/>
            <w:r w:rsidRPr="00837FCB">
              <w:rPr>
                <w:rFonts w:ascii="Arial" w:hAnsi="Arial" w:cs="Arial"/>
                <w:color w:val="000000" w:themeColor="text1"/>
              </w:rPr>
              <w:t>nuostatos</w:t>
            </w:r>
            <w:proofErr w:type="spellEnd"/>
            <w:r w:rsidRPr="00837FCB">
              <w:rPr>
                <w:rFonts w:ascii="Arial" w:hAnsi="Arial" w:cs="Arial"/>
                <w:color w:val="000000" w:themeColor="text1"/>
              </w:rPr>
              <w:t xml:space="preserve"> </w:t>
            </w:r>
            <w:proofErr w:type="spellStart"/>
            <w:r w:rsidRPr="00837FCB">
              <w:rPr>
                <w:rFonts w:ascii="Arial" w:hAnsi="Arial" w:cs="Arial"/>
                <w:color w:val="000000" w:themeColor="text1"/>
              </w:rPr>
              <w:t>taikomos</w:t>
            </w:r>
            <w:proofErr w:type="spellEnd"/>
            <w:r w:rsidRPr="00837FCB">
              <w:rPr>
                <w:rFonts w:ascii="Arial" w:hAnsi="Arial" w:cs="Arial"/>
                <w:color w:val="000000" w:themeColor="text1"/>
              </w:rPr>
              <w:t xml:space="preserve"> </w:t>
            </w:r>
            <w:proofErr w:type="spellStart"/>
            <w:r w:rsidRPr="00837FCB">
              <w:rPr>
                <w:rFonts w:ascii="Arial" w:hAnsi="Arial" w:cs="Arial"/>
                <w:color w:val="000000" w:themeColor="text1"/>
              </w:rPr>
              <w:t>tuo</w:t>
            </w:r>
            <w:proofErr w:type="spellEnd"/>
            <w:r w:rsidRPr="00837FCB">
              <w:rPr>
                <w:rFonts w:ascii="Arial" w:hAnsi="Arial" w:cs="Arial"/>
                <w:color w:val="000000" w:themeColor="text1"/>
              </w:rPr>
              <w:t xml:space="preserve"> </w:t>
            </w:r>
            <w:proofErr w:type="spellStart"/>
            <w:r w:rsidRPr="00837FCB">
              <w:rPr>
                <w:rFonts w:ascii="Arial" w:hAnsi="Arial" w:cs="Arial"/>
                <w:color w:val="000000" w:themeColor="text1"/>
              </w:rPr>
              <w:t>atveju</w:t>
            </w:r>
            <w:proofErr w:type="spellEnd"/>
            <w:r w:rsidRPr="00837FCB">
              <w:rPr>
                <w:rFonts w:ascii="Arial" w:hAnsi="Arial" w:cs="Arial"/>
                <w:color w:val="000000" w:themeColor="text1"/>
              </w:rPr>
              <w:t xml:space="preserve">, kai </w:t>
            </w:r>
            <w:proofErr w:type="spellStart"/>
            <w:r w:rsidRPr="00837FCB">
              <w:rPr>
                <w:rFonts w:ascii="Arial" w:hAnsi="Arial" w:cs="Arial"/>
                <w:color w:val="000000" w:themeColor="text1"/>
              </w:rPr>
              <w:t>Sutartyje</w:t>
            </w:r>
            <w:proofErr w:type="spellEnd"/>
            <w:r w:rsidRPr="00837FCB">
              <w:rPr>
                <w:rFonts w:ascii="Arial" w:hAnsi="Arial" w:cs="Arial"/>
                <w:color w:val="000000" w:themeColor="text1"/>
              </w:rPr>
              <w:t xml:space="preserve"> </w:t>
            </w:r>
            <w:proofErr w:type="spellStart"/>
            <w:r w:rsidRPr="00837FCB">
              <w:rPr>
                <w:rFonts w:ascii="Arial" w:hAnsi="Arial" w:cs="Arial"/>
                <w:color w:val="000000" w:themeColor="text1"/>
              </w:rPr>
              <w:t>numatyta</w:t>
            </w:r>
            <w:proofErr w:type="spellEnd"/>
            <w:r w:rsidRPr="00837FCB">
              <w:rPr>
                <w:rFonts w:ascii="Arial" w:hAnsi="Arial" w:cs="Arial"/>
                <w:color w:val="000000" w:themeColor="text1"/>
              </w:rPr>
              <w:t xml:space="preserve">, </w:t>
            </w:r>
            <w:proofErr w:type="spellStart"/>
            <w:r w:rsidRPr="00837FCB">
              <w:rPr>
                <w:rFonts w:ascii="Arial" w:hAnsi="Arial" w:cs="Arial"/>
                <w:color w:val="000000" w:themeColor="text1"/>
              </w:rPr>
              <w:t>kad</w:t>
            </w:r>
            <w:proofErr w:type="spellEnd"/>
            <w:r w:rsidRPr="00837FCB">
              <w:rPr>
                <w:rFonts w:ascii="Arial" w:hAnsi="Arial" w:cs="Arial"/>
                <w:color w:val="000000" w:themeColor="text1"/>
              </w:rPr>
              <w:t xml:space="preserve"> </w:t>
            </w:r>
            <w:proofErr w:type="spellStart"/>
            <w:r w:rsidRPr="00837FCB">
              <w:rPr>
                <w:rFonts w:ascii="Arial" w:hAnsi="Arial" w:cs="Arial"/>
                <w:color w:val="000000" w:themeColor="text1"/>
              </w:rPr>
              <w:t>tarpiniai</w:t>
            </w:r>
            <w:proofErr w:type="spellEnd"/>
            <w:r w:rsidRPr="00837FCB">
              <w:rPr>
                <w:rFonts w:ascii="Arial" w:hAnsi="Arial" w:cs="Arial"/>
                <w:color w:val="000000" w:themeColor="text1"/>
              </w:rPr>
              <w:t xml:space="preserve"> </w:t>
            </w:r>
            <w:proofErr w:type="spellStart"/>
            <w:r w:rsidRPr="00837FCB">
              <w:rPr>
                <w:rFonts w:ascii="Arial" w:hAnsi="Arial" w:cs="Arial"/>
                <w:color w:val="000000" w:themeColor="text1"/>
              </w:rPr>
              <w:t>mokėjimai</w:t>
            </w:r>
            <w:proofErr w:type="spellEnd"/>
            <w:r w:rsidRPr="00837FCB">
              <w:rPr>
                <w:rFonts w:ascii="Arial" w:hAnsi="Arial" w:cs="Arial"/>
                <w:color w:val="000000" w:themeColor="text1"/>
              </w:rPr>
              <w:t xml:space="preserve"> </w:t>
            </w:r>
            <w:proofErr w:type="spellStart"/>
            <w:r w:rsidRPr="00837FCB">
              <w:rPr>
                <w:rFonts w:ascii="Arial" w:hAnsi="Arial" w:cs="Arial"/>
                <w:color w:val="000000" w:themeColor="text1"/>
              </w:rPr>
              <w:t>Rangovui</w:t>
            </w:r>
            <w:proofErr w:type="spellEnd"/>
            <w:r w:rsidRPr="00837FCB">
              <w:rPr>
                <w:rFonts w:ascii="Arial" w:hAnsi="Arial" w:cs="Arial"/>
                <w:color w:val="000000" w:themeColor="text1"/>
              </w:rPr>
              <w:t xml:space="preserve"> </w:t>
            </w:r>
            <w:proofErr w:type="spellStart"/>
            <w:r w:rsidRPr="00837FCB">
              <w:rPr>
                <w:rFonts w:ascii="Arial" w:hAnsi="Arial" w:cs="Arial"/>
                <w:color w:val="000000" w:themeColor="text1"/>
              </w:rPr>
              <w:t>atliekami</w:t>
            </w:r>
            <w:proofErr w:type="spellEnd"/>
            <w:r w:rsidRPr="00837FCB">
              <w:rPr>
                <w:rFonts w:ascii="Arial" w:hAnsi="Arial" w:cs="Arial"/>
                <w:color w:val="000000" w:themeColor="text1"/>
              </w:rPr>
              <w:t xml:space="preserve"> </w:t>
            </w:r>
            <w:proofErr w:type="spellStart"/>
            <w:r w:rsidRPr="00837FCB">
              <w:rPr>
                <w:rFonts w:ascii="Arial" w:hAnsi="Arial" w:cs="Arial"/>
                <w:color w:val="000000" w:themeColor="text1"/>
              </w:rPr>
              <w:t>pagal</w:t>
            </w:r>
            <w:proofErr w:type="spellEnd"/>
            <w:r w:rsidRPr="00837FCB">
              <w:rPr>
                <w:rFonts w:ascii="Arial" w:hAnsi="Arial" w:cs="Arial"/>
                <w:color w:val="000000" w:themeColor="text1"/>
              </w:rPr>
              <w:t xml:space="preserve"> </w:t>
            </w:r>
            <w:proofErr w:type="spellStart"/>
            <w:r w:rsidRPr="00837FCB">
              <w:rPr>
                <w:rFonts w:ascii="Arial" w:hAnsi="Arial" w:cs="Arial"/>
                <w:color w:val="000000" w:themeColor="text1"/>
              </w:rPr>
              <w:t>atliktus</w:t>
            </w:r>
            <w:proofErr w:type="spellEnd"/>
            <w:r w:rsidRPr="00837FCB">
              <w:rPr>
                <w:rFonts w:ascii="Arial" w:hAnsi="Arial" w:cs="Arial"/>
                <w:color w:val="000000" w:themeColor="text1"/>
              </w:rPr>
              <w:t xml:space="preserve"> </w:t>
            </w:r>
            <w:proofErr w:type="spellStart"/>
            <w:r w:rsidRPr="00837FCB">
              <w:rPr>
                <w:rFonts w:ascii="Arial" w:hAnsi="Arial" w:cs="Arial"/>
                <w:color w:val="000000" w:themeColor="text1"/>
              </w:rPr>
              <w:t>Darbų</w:t>
            </w:r>
            <w:proofErr w:type="spellEnd"/>
            <w:r w:rsidRPr="00837FCB">
              <w:rPr>
                <w:rFonts w:ascii="Arial" w:hAnsi="Arial" w:cs="Arial"/>
                <w:color w:val="000000" w:themeColor="text1"/>
              </w:rPr>
              <w:t xml:space="preserve"> </w:t>
            </w:r>
            <w:proofErr w:type="spellStart"/>
            <w:r w:rsidRPr="00837FCB">
              <w:rPr>
                <w:rFonts w:ascii="Arial" w:hAnsi="Arial" w:cs="Arial"/>
                <w:color w:val="000000" w:themeColor="text1"/>
              </w:rPr>
              <w:t>etapus</w:t>
            </w:r>
            <w:proofErr w:type="spellEnd"/>
            <w:r w:rsidRPr="00837FCB">
              <w:rPr>
                <w:rFonts w:ascii="Arial" w:hAnsi="Arial" w:cs="Arial"/>
                <w:color w:val="000000" w:themeColor="text1"/>
              </w:rPr>
              <w:t>. </w:t>
            </w:r>
          </w:p>
          <w:p w14:paraId="45CBC981" w14:textId="2AD6DDF4" w:rsidR="00734AEF" w:rsidRPr="00837FCB" w:rsidRDefault="00734AEF" w:rsidP="00675237">
            <w:pPr>
              <w:pStyle w:val="ListParagraph"/>
              <w:numPr>
                <w:ilvl w:val="1"/>
                <w:numId w:val="34"/>
              </w:numPr>
              <w:ind w:left="758" w:hanging="709"/>
              <w:rPr>
                <w:rFonts w:ascii="Arial" w:hAnsi="Arial" w:cs="Arial"/>
                <w:color w:val="000000" w:themeColor="text1"/>
              </w:rPr>
            </w:pPr>
            <w:proofErr w:type="spellStart"/>
            <w:r w:rsidRPr="00837FCB">
              <w:rPr>
                <w:rFonts w:ascii="Arial" w:hAnsi="Arial" w:cs="Arial"/>
                <w:b/>
                <w:bCs/>
                <w:color w:val="000000" w:themeColor="text1"/>
              </w:rPr>
              <w:t>Sutarties</w:t>
            </w:r>
            <w:proofErr w:type="spellEnd"/>
            <w:r w:rsidRPr="00837FCB">
              <w:rPr>
                <w:rFonts w:ascii="Arial" w:hAnsi="Arial" w:cs="Arial"/>
                <w:b/>
                <w:bCs/>
                <w:color w:val="000000" w:themeColor="text1"/>
              </w:rPr>
              <w:t xml:space="preserve"> </w:t>
            </w:r>
            <w:proofErr w:type="spellStart"/>
            <w:r w:rsidRPr="00837FCB">
              <w:rPr>
                <w:rFonts w:ascii="Arial" w:hAnsi="Arial" w:cs="Arial"/>
                <w:b/>
                <w:bCs/>
                <w:color w:val="000000" w:themeColor="text1"/>
              </w:rPr>
              <w:t>bendrųjų</w:t>
            </w:r>
            <w:proofErr w:type="spellEnd"/>
            <w:r w:rsidRPr="00837FCB">
              <w:rPr>
                <w:rFonts w:ascii="Arial" w:hAnsi="Arial" w:cs="Arial"/>
                <w:b/>
                <w:bCs/>
                <w:color w:val="000000" w:themeColor="text1"/>
              </w:rPr>
              <w:t xml:space="preserve"> </w:t>
            </w:r>
            <w:proofErr w:type="spellStart"/>
            <w:r w:rsidRPr="00837FCB">
              <w:rPr>
                <w:rFonts w:ascii="Arial" w:hAnsi="Arial" w:cs="Arial"/>
                <w:b/>
                <w:bCs/>
                <w:color w:val="000000" w:themeColor="text1"/>
              </w:rPr>
              <w:t>sąlygų</w:t>
            </w:r>
            <w:proofErr w:type="spellEnd"/>
            <w:r w:rsidRPr="00837FCB">
              <w:rPr>
                <w:rFonts w:ascii="Arial" w:hAnsi="Arial" w:cs="Arial"/>
                <w:b/>
                <w:bCs/>
                <w:color w:val="000000" w:themeColor="text1"/>
              </w:rPr>
              <w:t xml:space="preserve"> 5.9.3 p. </w:t>
            </w:r>
            <w:proofErr w:type="spellStart"/>
            <w:r w:rsidRPr="00837FCB">
              <w:rPr>
                <w:rFonts w:ascii="Arial" w:hAnsi="Arial" w:cs="Arial"/>
                <w:b/>
                <w:bCs/>
                <w:color w:val="000000" w:themeColor="text1"/>
              </w:rPr>
              <w:t>netaikomas</w:t>
            </w:r>
            <w:proofErr w:type="spellEnd"/>
            <w:r w:rsidRPr="00837FCB">
              <w:rPr>
                <w:rFonts w:ascii="Arial" w:hAnsi="Arial" w:cs="Arial"/>
                <w:b/>
                <w:bCs/>
                <w:color w:val="000000" w:themeColor="text1"/>
              </w:rPr>
              <w:t>. </w:t>
            </w:r>
            <w:r w:rsidRPr="00837FCB">
              <w:rPr>
                <w:rFonts w:ascii="Arial" w:hAnsi="Arial" w:cs="Arial"/>
                <w:color w:val="000000" w:themeColor="text1"/>
              </w:rPr>
              <w:t> </w:t>
            </w:r>
          </w:p>
          <w:p w14:paraId="489AAEBE" w14:textId="77777777" w:rsidR="00B83310" w:rsidRPr="00837FCB" w:rsidRDefault="00B83310" w:rsidP="00802B26">
            <w:pPr>
              <w:pStyle w:val="paragraph"/>
              <w:numPr>
                <w:ilvl w:val="0"/>
                <w:numId w:val="34"/>
              </w:numPr>
              <w:spacing w:before="0" w:beforeAutospacing="0" w:after="0" w:afterAutospacing="0"/>
              <w:jc w:val="both"/>
              <w:textAlignment w:val="baseline"/>
              <w:rPr>
                <w:rFonts w:ascii="Trebuchet MS" w:hAnsi="Trebuchet MS" w:cs="Segoe UI"/>
                <w:color w:val="000000" w:themeColor="text1"/>
                <w:sz w:val="20"/>
                <w:szCs w:val="20"/>
              </w:rPr>
            </w:pPr>
            <w:r w:rsidRPr="00837FCB">
              <w:rPr>
                <w:rStyle w:val="normaltextrun"/>
                <w:rFonts w:ascii="Trebuchet MS" w:hAnsi="Trebuchet MS" w:cs="Segoe UI"/>
                <w:b/>
                <w:bCs/>
                <w:color w:val="000000" w:themeColor="text1"/>
                <w:sz w:val="20"/>
                <w:szCs w:val="20"/>
              </w:rPr>
              <w:t>Pakeisti Sutarties bendrųjų sąlygų 5.9.4 p. ir jį išdėstyti taip:</w:t>
            </w:r>
            <w:r w:rsidRPr="00837FCB">
              <w:rPr>
                <w:rStyle w:val="eop"/>
                <w:rFonts w:ascii="Trebuchet MS" w:hAnsi="Trebuchet MS" w:cs="Segoe UI"/>
                <w:color w:val="000000" w:themeColor="text1"/>
                <w:sz w:val="20"/>
                <w:szCs w:val="20"/>
                <w:bdr w:val="none" w:sz="0" w:space="0" w:color="auto" w:frame="1"/>
                <w:shd w:val="clear" w:color="auto" w:fill="C6C6C6"/>
              </w:rPr>
              <w:t> </w:t>
            </w:r>
          </w:p>
          <w:p w14:paraId="712E8410" w14:textId="4A1CC2F5" w:rsidR="00B83310" w:rsidRPr="004C4B4B" w:rsidRDefault="00B83310" w:rsidP="2DF38545">
            <w:pPr>
              <w:pStyle w:val="paragraph"/>
              <w:spacing w:before="0" w:beforeAutospacing="0" w:after="0" w:afterAutospacing="0"/>
              <w:ind w:left="465"/>
              <w:jc w:val="both"/>
              <w:textAlignment w:val="baseline"/>
              <w:rPr>
                <w:rFonts w:ascii="Arial" w:hAnsi="Arial" w:cs="Arial"/>
                <w:color w:val="000000" w:themeColor="text1"/>
                <w:sz w:val="20"/>
                <w:szCs w:val="20"/>
              </w:rPr>
            </w:pPr>
            <w:r w:rsidRPr="004C4B4B">
              <w:rPr>
                <w:rFonts w:ascii="Arial" w:hAnsi="Arial" w:cs="Arial"/>
                <w:sz w:val="20"/>
                <w:szCs w:val="20"/>
              </w:rPr>
              <w:t>5.9.4.</w:t>
            </w:r>
            <w:r w:rsidRPr="004C4B4B">
              <w:rPr>
                <w:rFonts w:ascii="Arial" w:hAnsi="Arial" w:cs="Arial"/>
                <w:sz w:val="20"/>
                <w:szCs w:val="20"/>
              </w:rPr>
              <w:t> </w:t>
            </w:r>
            <w:r w:rsidRPr="004C4B4B">
              <w:rPr>
                <w:rFonts w:ascii="Arial" w:hAnsi="Arial" w:cs="Arial"/>
                <w:sz w:val="20"/>
                <w:szCs w:val="20"/>
              </w:rPr>
              <w:t>Atliktų darbų aktą parengia Rangovas ir pateikia Užsakovui ne vėliau kaip iki kalendorinio mėnesio 25 dienos.</w:t>
            </w:r>
          </w:p>
          <w:p w14:paraId="2F4E4CD7" w14:textId="77777777" w:rsidR="009111BE" w:rsidRPr="00837FCB" w:rsidRDefault="009111BE" w:rsidP="00675237">
            <w:pPr>
              <w:pStyle w:val="ListParagraph"/>
              <w:numPr>
                <w:ilvl w:val="1"/>
                <w:numId w:val="34"/>
              </w:numPr>
              <w:ind w:left="900" w:hanging="851"/>
              <w:rPr>
                <w:rFonts w:ascii="Arial" w:hAnsi="Arial" w:cs="Arial"/>
                <w:color w:val="000000" w:themeColor="text1"/>
                <w:lang w:val="lt-LT"/>
              </w:rPr>
            </w:pPr>
            <w:r w:rsidRPr="00837FCB">
              <w:rPr>
                <w:rFonts w:ascii="Arial" w:hAnsi="Arial" w:cs="Arial"/>
                <w:b/>
                <w:bCs/>
                <w:color w:val="000000" w:themeColor="text1"/>
                <w:lang w:val="lt-LT"/>
              </w:rPr>
              <w:t>Pakeisti Sutarties bendrųjų sąlygų 5.9.5 p. ir jį išdėstyti taip:</w:t>
            </w:r>
            <w:r w:rsidRPr="00837FCB">
              <w:rPr>
                <w:rFonts w:ascii="Arial" w:hAnsi="Arial" w:cs="Arial"/>
                <w:color w:val="000000" w:themeColor="text1"/>
                <w:lang w:val="lt-LT"/>
              </w:rPr>
              <w:t> </w:t>
            </w:r>
          </w:p>
          <w:p w14:paraId="69E69E82" w14:textId="77777777" w:rsidR="009111BE" w:rsidRPr="00837FCB" w:rsidRDefault="009111BE" w:rsidP="2DF38545">
            <w:pPr>
              <w:pStyle w:val="ListParagraph"/>
              <w:numPr>
                <w:ilvl w:val="0"/>
                <w:numId w:val="0"/>
              </w:numPr>
              <w:ind w:left="1110"/>
              <w:rPr>
                <w:rFonts w:ascii="Arial" w:hAnsi="Arial" w:cs="Arial"/>
                <w:color w:val="000000" w:themeColor="text1"/>
                <w:lang w:val="lt-LT"/>
              </w:rPr>
            </w:pPr>
            <w:r w:rsidRPr="00837FCB">
              <w:rPr>
                <w:rFonts w:ascii="Arial" w:hAnsi="Arial" w:cs="Arial"/>
                <w:color w:val="000000" w:themeColor="text1"/>
                <w:lang w:val="lt-LT"/>
              </w:rPr>
              <w:t>5.9.5.</w:t>
            </w:r>
            <w:r w:rsidRPr="00837FCB">
              <w:rPr>
                <w:rFonts w:ascii="Arial" w:hAnsi="Arial" w:cs="Arial"/>
                <w:color w:val="000000" w:themeColor="text1"/>
                <w:lang w:val="lt-LT"/>
              </w:rPr>
              <w:t> </w:t>
            </w:r>
            <w:r w:rsidRPr="00837FCB">
              <w:rPr>
                <w:rFonts w:ascii="Arial" w:hAnsi="Arial" w:cs="Arial"/>
                <w:color w:val="000000" w:themeColor="text1"/>
                <w:lang w:val="lt-LT"/>
              </w:rPr>
              <w:t>Atliktų darbų akto pildymas: </w:t>
            </w:r>
          </w:p>
          <w:p w14:paraId="4F5BC93A" w14:textId="77777777" w:rsidR="009111BE" w:rsidRPr="00837FCB" w:rsidRDefault="009111BE" w:rsidP="2DF38545">
            <w:pPr>
              <w:pStyle w:val="ListParagraph"/>
              <w:numPr>
                <w:ilvl w:val="0"/>
                <w:numId w:val="0"/>
              </w:numPr>
              <w:ind w:left="1110"/>
              <w:rPr>
                <w:rFonts w:ascii="Arial" w:hAnsi="Arial" w:cs="Arial"/>
                <w:color w:val="000000" w:themeColor="text1"/>
                <w:lang w:val="lt-LT"/>
              </w:rPr>
            </w:pPr>
            <w:r w:rsidRPr="00837FCB">
              <w:rPr>
                <w:rFonts w:ascii="Arial" w:hAnsi="Arial" w:cs="Arial"/>
                <w:color w:val="000000" w:themeColor="text1"/>
                <w:lang w:val="lt-LT"/>
              </w:rPr>
              <w:t>a) Rangovas privalo Atliktų darbų akte išskirti konkretaus etapo darbus; </w:t>
            </w:r>
          </w:p>
          <w:p w14:paraId="0F439469" w14:textId="77777777" w:rsidR="009111BE" w:rsidRPr="00837FCB" w:rsidRDefault="009111BE" w:rsidP="2DF38545">
            <w:pPr>
              <w:pStyle w:val="ListParagraph"/>
              <w:numPr>
                <w:ilvl w:val="0"/>
                <w:numId w:val="0"/>
              </w:numPr>
              <w:ind w:left="1110"/>
              <w:rPr>
                <w:rFonts w:ascii="Arial" w:hAnsi="Arial" w:cs="Arial"/>
                <w:color w:val="000000" w:themeColor="text1"/>
                <w:lang w:val="lt-LT"/>
              </w:rPr>
            </w:pPr>
            <w:r w:rsidRPr="00837FCB">
              <w:rPr>
                <w:rFonts w:ascii="Arial" w:hAnsi="Arial" w:cs="Arial"/>
                <w:color w:val="000000" w:themeColor="text1"/>
                <w:lang w:val="lt-LT"/>
              </w:rPr>
              <w:t>b) Rangovo teikiami nesumontuoti, Sutarties specialiosiose sąlygose nurodyti Įrenginiai ir jiems įrengti būtinos Medžiagos įtraukiami į Atliktų darbų aktą. Gali būti sumokama tik už tinkamai į Statybvietę pristatytus Įrenginius ir Medžiagas, Įrenginiai ir Medžiagos privalo būti saugojami Rangovo pagal jų gamintojų ar tiekėjų nurodymus, Įrenginiai ir Medžiagos turi būti tinkamai apsaugotos nuo praradimo, žalos, gedimo ir atitikti Sutartimi ir teisės aktų keliamus reikalavimus. Už pristatytų į Statybvietę Įrenginių ir Medžiagų, praradimą, sugedimą yra atsakingas Rangovas tol, kol Įrenginiai nėra visa apimtimi sumontuoti ir perduoti Užsakovui. Pagal šį Sutarties punktą į Statybvietę pristatytus Įrenginius ir Medžiagas saugo, sandėliuoja, pristato ir kt. Rangovas, už šių darbų atlikimą papildomai Rangovui nėra mokama. Tokiu atveju Rangovas privalo: </w:t>
            </w:r>
          </w:p>
          <w:p w14:paraId="2EA1278F" w14:textId="77777777" w:rsidR="009111BE" w:rsidRPr="00837FCB" w:rsidRDefault="009111BE" w:rsidP="2DF38545">
            <w:pPr>
              <w:pStyle w:val="ListParagraph"/>
              <w:numPr>
                <w:ilvl w:val="0"/>
                <w:numId w:val="0"/>
              </w:numPr>
              <w:ind w:left="1110"/>
              <w:rPr>
                <w:rFonts w:ascii="Arial" w:hAnsi="Arial" w:cs="Arial"/>
                <w:color w:val="000000" w:themeColor="text1"/>
                <w:lang w:val="lt-LT"/>
              </w:rPr>
            </w:pPr>
            <w:r w:rsidRPr="00837FCB">
              <w:rPr>
                <w:rFonts w:ascii="Arial" w:hAnsi="Arial" w:cs="Arial"/>
                <w:color w:val="000000" w:themeColor="text1"/>
                <w:lang w:val="lt-LT"/>
              </w:rPr>
              <w:t>- Suderinti su Užsakovu pristatomų Įrenginių ir Medžiagų atitikimą Projekto / techninių specifikacijų reikalavimams bei pateikti Užsakovui visos apimties Įrenginių gamyklinę dokumentaciją (lietuvių ir anglų kalbomis); </w:t>
            </w:r>
          </w:p>
          <w:p w14:paraId="77776141" w14:textId="77777777" w:rsidR="009111BE" w:rsidRPr="00837FCB" w:rsidRDefault="009111BE" w:rsidP="2DF38545">
            <w:pPr>
              <w:pStyle w:val="ListParagraph"/>
              <w:numPr>
                <w:ilvl w:val="0"/>
                <w:numId w:val="0"/>
              </w:numPr>
              <w:ind w:left="1110"/>
              <w:rPr>
                <w:rFonts w:ascii="Arial" w:hAnsi="Arial" w:cs="Arial"/>
                <w:color w:val="000000" w:themeColor="text1"/>
                <w:lang w:val="lt-LT"/>
              </w:rPr>
            </w:pPr>
            <w:r w:rsidRPr="00837FCB">
              <w:rPr>
                <w:rFonts w:ascii="Arial" w:hAnsi="Arial" w:cs="Arial"/>
                <w:color w:val="000000" w:themeColor="text1"/>
                <w:lang w:val="lt-LT"/>
              </w:rPr>
              <w:t>- pateikti techniniam prižiūrėtojui dokumentus, įrodančius į Statybvietę pristatytų Įrenginių ir Medžiagų atitiktį Sutarties ir teisės norminių aktų reikalavimams, pateikti tai pagrindžiančius dokumentus; </w:t>
            </w:r>
          </w:p>
          <w:p w14:paraId="39DADF51" w14:textId="77777777" w:rsidR="009111BE" w:rsidRPr="00837FCB" w:rsidRDefault="009111BE" w:rsidP="2DF38545">
            <w:pPr>
              <w:pStyle w:val="ListParagraph"/>
              <w:numPr>
                <w:ilvl w:val="0"/>
                <w:numId w:val="0"/>
              </w:numPr>
              <w:ind w:left="1110"/>
              <w:rPr>
                <w:rFonts w:ascii="Arial" w:hAnsi="Arial" w:cs="Arial"/>
                <w:color w:val="000000" w:themeColor="text1"/>
                <w:lang w:val="lt-LT"/>
              </w:rPr>
            </w:pPr>
            <w:r w:rsidRPr="00837FCB">
              <w:rPr>
                <w:rFonts w:ascii="Arial" w:hAnsi="Arial" w:cs="Arial"/>
                <w:color w:val="000000" w:themeColor="text1"/>
                <w:lang w:val="lt-LT"/>
              </w:rPr>
              <w:t>- Užsakovo, ar jo atstovo rašytiniu nurodymu, pateikti techniniam prižiūrėtojui įrodymus, kad į Statybvietę pristatyti Įrenginiai ir Medžiagos yra sandėliuojami ir saugojami pagal jų gamintojų ar tiekėjų nurodymus ir tokiomis sąlygomis, kad nebūtų pakenkta pristatytiems Įrenginiams ir Medžiagoms; </w:t>
            </w:r>
          </w:p>
          <w:p w14:paraId="1CB60510" w14:textId="77777777" w:rsidR="009111BE" w:rsidRPr="00837FCB" w:rsidRDefault="009111BE" w:rsidP="2DF38545">
            <w:pPr>
              <w:pStyle w:val="ListParagraph"/>
              <w:numPr>
                <w:ilvl w:val="0"/>
                <w:numId w:val="0"/>
              </w:numPr>
              <w:ind w:left="1110"/>
              <w:rPr>
                <w:rFonts w:ascii="Arial" w:hAnsi="Arial" w:cs="Arial"/>
                <w:color w:val="000000" w:themeColor="text1"/>
                <w:lang w:val="lt-LT"/>
              </w:rPr>
            </w:pPr>
            <w:r w:rsidRPr="00837FCB">
              <w:rPr>
                <w:rFonts w:ascii="Arial" w:hAnsi="Arial" w:cs="Arial"/>
                <w:color w:val="000000" w:themeColor="text1"/>
                <w:lang w:val="lt-LT"/>
              </w:rPr>
              <w:t>- Rangovas privalo Grafike numatyti Įrenginių ir Medžiagų, už kuriuos apmokama pagal šį Sutarties punktą, pristatymo terminus ir kiekvieną kartą raštu įspėti Užsakovą ir techninį prižiūrėtoją apie numatomą konkretaus Įrenginio ir/ar Medžiagų pristatymą į Statybvietę terminą bei įspėti Užsakovą mažiausiai prieš 15 dienų iki Įrenginių ir/ar Medžiagų pristatymo į Statybvietę; </w:t>
            </w:r>
          </w:p>
          <w:p w14:paraId="4C0DF0D8" w14:textId="77777777" w:rsidR="006E7C04" w:rsidRPr="00837FCB" w:rsidRDefault="009111BE" w:rsidP="2DF38545">
            <w:pPr>
              <w:pStyle w:val="ListParagraph"/>
              <w:numPr>
                <w:ilvl w:val="0"/>
                <w:numId w:val="0"/>
              </w:numPr>
              <w:ind w:left="1110"/>
              <w:rPr>
                <w:rFonts w:ascii="Arial" w:hAnsi="Arial" w:cs="Arial"/>
                <w:color w:val="000000" w:themeColor="text1"/>
                <w:lang w:val="lt-LT"/>
              </w:rPr>
            </w:pPr>
            <w:r w:rsidRPr="00837FCB">
              <w:rPr>
                <w:rFonts w:ascii="Arial" w:hAnsi="Arial" w:cs="Arial"/>
                <w:color w:val="000000" w:themeColor="text1"/>
                <w:lang w:val="lt-LT"/>
              </w:rPr>
              <w:t>c) nesant galimybės Užsakovui perduoti Statybvietės Sutartyje nustatytu laiku dėl trečiųjų asmenų kaltės, ar nesant galimybės šio Sutarties punkto b) papunktyje nurodytų Įrenginių ir Medžiagų sandėliuoti Statybvietėje, Rangovas gali nesumontuotus Įrenginius ir Medžiagas pristatyti į kitą su Užsakovu iš anksto raštu suderintą sandėliavimo vietą. Visas išlaidas dėl sandėliavimo, nesumontuotų Įrenginių ir Medžiagų pristatymo, atvežimo, išvežimo į Statybvietę, saugojimo, konservavimo (jei prireiktų) apmoka Rangovas, atskirai už tai Rangovui nėra mokama, tai yra įskaičiuota į Sutarties kainą. Rangovas turi iš anksto suderinti</w:t>
            </w:r>
            <w:r w:rsidR="006E7C04" w:rsidRPr="00837FCB">
              <w:rPr>
                <w:rFonts w:ascii="Arial" w:hAnsi="Arial" w:cs="Arial"/>
                <w:color w:val="000000" w:themeColor="text1"/>
                <w:lang w:val="lt-LT"/>
              </w:rPr>
              <w:t xml:space="preserve"> sandėliavimo vietą su Užsakovu ir gali sandėliuoti nesumontuotus Įrenginius ir Medžiagas tik Užsakovui tinkamoje bei su Užsakovu raštu suderintoje vietoje. Rangovas privalo užtikrinti, jog sandėliuojami nesumontuoti Įrenginiai ir Medžiagos yra saugojami pagal jų gamintojų ar tiekėjų nurodymus ir tokiomis sąlygomis, kad nebūtų pakenkta pristatytiems Įrenginiams ir Medžiagoms, jog jie galėtų būti naudojami pagal paskirtį, Rangovas atsako už nesumontuotų Įrenginių ir Medžiagų praradimą, sugadinimą. Ne Statybvietėje sandėliuojamiems nesumontuotiems Įrenginiams </w:t>
            </w:r>
            <w:r w:rsidR="006E7C04" w:rsidRPr="00837FCB">
              <w:rPr>
                <w:rFonts w:ascii="Arial" w:hAnsi="Arial" w:cs="Arial"/>
                <w:color w:val="000000" w:themeColor="text1"/>
                <w:lang w:val="lt-LT"/>
              </w:rPr>
              <w:lastRenderedPageBreak/>
              <w:t>ir Medžiagoms taikomi visi šio Sutarties punkto (5.9.5) b) papunktyje nurodyti reikalavimai bei Rangovui tenkančios pareigos.  </w:t>
            </w:r>
          </w:p>
          <w:p w14:paraId="4DDD629D" w14:textId="77777777" w:rsidR="006E7C04" w:rsidRPr="00837FCB" w:rsidRDefault="006E7C04" w:rsidP="2DF38545">
            <w:pPr>
              <w:pStyle w:val="ListParagraph"/>
              <w:numPr>
                <w:ilvl w:val="0"/>
                <w:numId w:val="0"/>
              </w:numPr>
              <w:ind w:left="1110"/>
              <w:rPr>
                <w:rFonts w:ascii="Arial" w:hAnsi="Arial" w:cs="Arial"/>
                <w:color w:val="000000" w:themeColor="text1"/>
                <w:lang w:val="lt-LT"/>
              </w:rPr>
            </w:pPr>
            <w:r w:rsidRPr="00837FCB">
              <w:rPr>
                <w:rFonts w:ascii="Arial" w:hAnsi="Arial" w:cs="Arial"/>
                <w:color w:val="000000" w:themeColor="text1"/>
                <w:lang w:val="lt-LT"/>
              </w:rPr>
              <w:t>d) Šio Sutarties punkto (5.9.5) b ir c papunkčiuose nurodytais atvejais į Atliktų darbų aktą įrašytiems Įrenginiams ir Medžiagoms Sutarties kainos peržiūros nuostatos (Sutarties 8.3. skirsnis) nėra taikomas, už šiuos Įrenginius ir Medžiagas visa šių Įrenginių ir Medžiagų verte Sutarties kaina nėra perskaičiuojama, Sutarties kainos peržiūra nėra taikoma visai šių Įrenginių ir Medžiagų vertei. </w:t>
            </w:r>
          </w:p>
          <w:p w14:paraId="411CFA33" w14:textId="77777777" w:rsidR="006E7C04" w:rsidRPr="00837FCB" w:rsidRDefault="006E7C04" w:rsidP="2DF38545">
            <w:pPr>
              <w:pStyle w:val="ListParagraph"/>
              <w:numPr>
                <w:ilvl w:val="0"/>
                <w:numId w:val="0"/>
              </w:numPr>
              <w:ind w:left="1110"/>
              <w:rPr>
                <w:rFonts w:ascii="Arial" w:hAnsi="Arial" w:cs="Arial"/>
                <w:color w:val="000000" w:themeColor="text1"/>
                <w:lang w:val="lt-LT"/>
              </w:rPr>
            </w:pPr>
            <w:r w:rsidRPr="00837FCB">
              <w:rPr>
                <w:rFonts w:ascii="Arial" w:hAnsi="Arial" w:cs="Arial"/>
                <w:color w:val="000000" w:themeColor="text1"/>
                <w:lang w:val="lt-LT"/>
              </w:rPr>
              <w:t>e) Šio Sutarties punkto (5.9.5) b ir c papunkčiuose nurodytais atvejais į Atliktų darbų aktą įrašyti Įrenginiai ir Medžiagos iš Statybvietės ir (ar) kitos sandėliavimo vietos gali būti išgabenami Rangovo tik esant rašytiniam Užsakovo pritarimui, Rangovas neturi teisės minėtų Įrenginių ir Medžiagų savavališkai išvežti, pasisavinti, panaudoti savo ir/ar trečiųjų asmenų reikmėms, ar kitaip suvaržyti šių Įrenginių ir Medžiagų valdymo, naudojimo, disponavimo teisių, ši Sutarties sąlyga laikoma esmine. </w:t>
            </w:r>
          </w:p>
          <w:p w14:paraId="0FB75637" w14:textId="77777777" w:rsidR="006E7C04" w:rsidRPr="00837FCB" w:rsidRDefault="006E7C04" w:rsidP="2DF38545">
            <w:pPr>
              <w:pStyle w:val="ListParagraph"/>
              <w:numPr>
                <w:ilvl w:val="0"/>
                <w:numId w:val="0"/>
              </w:numPr>
              <w:ind w:left="1110"/>
              <w:rPr>
                <w:rFonts w:ascii="Arial" w:hAnsi="Arial" w:cs="Arial"/>
                <w:color w:val="000000" w:themeColor="text1"/>
                <w:lang w:val="lt-LT"/>
              </w:rPr>
            </w:pPr>
            <w:r w:rsidRPr="00837FCB">
              <w:rPr>
                <w:rFonts w:ascii="Arial" w:hAnsi="Arial" w:cs="Arial"/>
                <w:color w:val="000000" w:themeColor="text1"/>
                <w:lang w:val="lt-LT"/>
              </w:rPr>
              <w:t>f) Rangovas patvirtina, jog šio Sutarties punkto (5.9.5) b ir c papunkčiuose nurodytais atvejais į Atliktų darbų aktą įrašyti Įrenginiai ir Medžiagos nėra niekam įkeisti(-</w:t>
            </w:r>
            <w:proofErr w:type="spellStart"/>
            <w:r w:rsidRPr="00837FCB">
              <w:rPr>
                <w:rFonts w:ascii="Arial" w:hAnsi="Arial" w:cs="Arial"/>
                <w:color w:val="000000" w:themeColor="text1"/>
                <w:lang w:val="lt-LT"/>
              </w:rPr>
              <w:t>os</w:t>
            </w:r>
            <w:proofErr w:type="spellEnd"/>
            <w:r w:rsidRPr="00837FCB">
              <w:rPr>
                <w:rFonts w:ascii="Arial" w:hAnsi="Arial" w:cs="Arial"/>
                <w:color w:val="000000" w:themeColor="text1"/>
                <w:lang w:val="lt-LT"/>
              </w:rPr>
              <w:t>), perleisti(-</w:t>
            </w:r>
            <w:proofErr w:type="spellStart"/>
            <w:r w:rsidRPr="00837FCB">
              <w:rPr>
                <w:rFonts w:ascii="Arial" w:hAnsi="Arial" w:cs="Arial"/>
                <w:color w:val="000000" w:themeColor="text1"/>
                <w:lang w:val="lt-LT"/>
              </w:rPr>
              <w:t>os</w:t>
            </w:r>
            <w:proofErr w:type="spellEnd"/>
            <w:r w:rsidRPr="00837FCB">
              <w:rPr>
                <w:rFonts w:ascii="Arial" w:hAnsi="Arial" w:cs="Arial"/>
                <w:color w:val="000000" w:themeColor="text1"/>
                <w:lang w:val="lt-LT"/>
              </w:rPr>
              <w:t>) ar kitaip suvaržyti(-</w:t>
            </w:r>
            <w:proofErr w:type="spellStart"/>
            <w:r w:rsidRPr="00837FCB">
              <w:rPr>
                <w:rFonts w:ascii="Arial" w:hAnsi="Arial" w:cs="Arial"/>
                <w:color w:val="000000" w:themeColor="text1"/>
                <w:lang w:val="lt-LT"/>
              </w:rPr>
              <w:t>os</w:t>
            </w:r>
            <w:proofErr w:type="spellEnd"/>
            <w:r w:rsidRPr="00837FCB">
              <w:rPr>
                <w:rFonts w:ascii="Arial" w:hAnsi="Arial" w:cs="Arial"/>
                <w:color w:val="000000" w:themeColor="text1"/>
                <w:lang w:val="lt-LT"/>
              </w:rPr>
              <w:t>), jokių areštų, ginčų, draudimų dėl minėtų Įrenginių ir Medžiagų nėra, jokie tretieji asmenis į minėtus Įrenginius ir Medžiagas teisių neturi ir negali turėti, jokių pretenzijų nėra. </w:t>
            </w:r>
          </w:p>
          <w:p w14:paraId="07732DBD" w14:textId="77777777" w:rsidR="006E7C04" w:rsidRPr="00837FCB" w:rsidRDefault="006E7C04" w:rsidP="2DF38545">
            <w:pPr>
              <w:pStyle w:val="ListParagraph"/>
              <w:numPr>
                <w:ilvl w:val="0"/>
                <w:numId w:val="0"/>
              </w:numPr>
              <w:ind w:left="1110"/>
              <w:rPr>
                <w:rFonts w:ascii="Arial" w:hAnsi="Arial" w:cs="Arial"/>
                <w:color w:val="000000" w:themeColor="text1"/>
                <w:lang w:val="lt-LT"/>
              </w:rPr>
            </w:pPr>
            <w:r w:rsidRPr="00837FCB">
              <w:rPr>
                <w:rFonts w:ascii="Arial" w:hAnsi="Arial" w:cs="Arial"/>
                <w:color w:val="000000" w:themeColor="text1"/>
                <w:lang w:val="lt-LT"/>
              </w:rPr>
              <w:t>g) Sutarties Šalys susitaria, jog šio Sutarties punkto (5.9.5) b ir c papunkčiuose nurodytais atvejais į Atliktų darbų aktą įrašyti Įrenginiai ir Medžiagos teisės aktų nustatyta tvarka nuosavybės teise pereina Užsakovui. </w:t>
            </w:r>
          </w:p>
          <w:p w14:paraId="68AE5026" w14:textId="77777777" w:rsidR="006E7C04" w:rsidRPr="00837FCB" w:rsidRDefault="006E7C04" w:rsidP="006E7C04">
            <w:pPr>
              <w:pStyle w:val="ListParagraph"/>
              <w:numPr>
                <w:ilvl w:val="0"/>
                <w:numId w:val="0"/>
              </w:numPr>
              <w:ind w:left="1110"/>
              <w:rPr>
                <w:rFonts w:ascii="Arial" w:hAnsi="Arial" w:cs="Arial"/>
                <w:color w:val="000000" w:themeColor="text1"/>
                <w:lang w:val="lt-LT"/>
              </w:rPr>
            </w:pPr>
            <w:r w:rsidRPr="00837FCB">
              <w:rPr>
                <w:rFonts w:ascii="Arial" w:hAnsi="Arial" w:cs="Arial"/>
                <w:color w:val="000000" w:themeColor="text1"/>
                <w:lang w:val="lt-LT"/>
              </w:rPr>
              <w:t>h) Rangovas patvirtina, kad šio Sutarties punkto (5.9.5) b ir c papunkčiuose nurodytais atvejais į Atliktų darbų aktą įrašyti Įrenginiai ir Medžiagos yra nauji, nenaudoti, kokybiški bei tinkami naudoti pagal jų paskirtį, neturi jokių paslėptų trūkumų, defektų atitinka visus teisės norminių aktų ir Sutartimi keliamus reikalavimus, už visus nustatytus minėtų Įrenginių ir Medžiagų trūkumus yra atsakingas Rangovas, kuris netinkamos kokybės Įrenginius ir Medžiagas turi nedelsiant pakeisti tinkamomis, o nesant galimybės pakeisti grąžinti Užsakovo už Įrenginius ir Medžiagas sumokėtas lėšas, Užsakovas už netinkamos kokybės ir nedelsiant nepakeistus Įrenginius ir Medžiagas turi teisę pasinaudoti Sutarties vykdymo užtikrinimu ir(ar) išskaityti šias sumas iš Rangovui pagal šią Sutartį mokėtinų sumų. </w:t>
            </w:r>
          </w:p>
          <w:p w14:paraId="07D2B463" w14:textId="7243712E" w:rsidR="00EB283D" w:rsidRPr="00837FCB" w:rsidRDefault="00EB283D" w:rsidP="00675237">
            <w:pPr>
              <w:pStyle w:val="ListParagraph"/>
              <w:numPr>
                <w:ilvl w:val="1"/>
                <w:numId w:val="34"/>
              </w:numPr>
              <w:ind w:left="901" w:hanging="426"/>
              <w:rPr>
                <w:rFonts w:ascii="Arial" w:hAnsi="Arial" w:cs="Arial"/>
                <w:color w:val="000000" w:themeColor="text1"/>
                <w:lang w:val="lt-LT"/>
              </w:rPr>
            </w:pPr>
            <w:r w:rsidRPr="00837FCB">
              <w:rPr>
                <w:rFonts w:ascii="Arial" w:hAnsi="Arial" w:cs="Arial"/>
                <w:b/>
                <w:bCs/>
                <w:color w:val="000000" w:themeColor="text1"/>
                <w:lang w:val="lt-LT"/>
              </w:rPr>
              <w:t>Pakeisti Sutarties bendrųjų sąlygų 7.3.1 dalį ir ją išdėstyti taip:</w:t>
            </w:r>
            <w:r w:rsidRPr="00837FCB">
              <w:rPr>
                <w:rFonts w:ascii="Arial" w:hAnsi="Arial" w:cs="Arial"/>
                <w:color w:val="000000" w:themeColor="text1"/>
                <w:lang w:val="lt-LT"/>
              </w:rPr>
              <w:t> </w:t>
            </w:r>
          </w:p>
          <w:p w14:paraId="395EFAA1" w14:textId="645032C7" w:rsidR="00EB283D" w:rsidRPr="00837FCB" w:rsidRDefault="00EB283D" w:rsidP="00EB283D">
            <w:pPr>
              <w:pStyle w:val="ListParagraph"/>
              <w:numPr>
                <w:ilvl w:val="0"/>
                <w:numId w:val="0"/>
              </w:numPr>
              <w:ind w:left="1110"/>
              <w:rPr>
                <w:rFonts w:ascii="Arial" w:hAnsi="Arial" w:cs="Arial"/>
                <w:color w:val="000000" w:themeColor="text1"/>
                <w:lang w:val="lt-LT"/>
              </w:rPr>
            </w:pPr>
            <w:r w:rsidRPr="00837FCB">
              <w:rPr>
                <w:rFonts w:ascii="Arial" w:hAnsi="Arial" w:cs="Arial"/>
                <w:color w:val="000000" w:themeColor="text1"/>
                <w:lang w:val="lt-LT"/>
              </w:rPr>
              <w:t>7.3.1.</w:t>
            </w:r>
            <w:r w:rsidRPr="00837FCB">
              <w:rPr>
                <w:rFonts w:ascii="Arial" w:hAnsi="Arial" w:cs="Arial"/>
                <w:color w:val="000000" w:themeColor="text1"/>
                <w:lang w:val="lt-LT"/>
              </w:rPr>
              <w:t> </w:t>
            </w:r>
            <w:r w:rsidRPr="00837FCB">
              <w:rPr>
                <w:rFonts w:ascii="Arial" w:hAnsi="Arial" w:cs="Arial"/>
                <w:color w:val="000000" w:themeColor="text1"/>
                <w:lang w:val="lt-LT"/>
              </w:rPr>
              <w:t>Sutarties kaina bus mokama po tinkamai pateiktos PVM sąskaitos faktūros abiem Šalim pasirašius Atliktų darbų aktą, pažymą apie atliktų Darbų vertę ir mėnesio ataskaitą. Pagrindas PVM sąskaitai faktūrai išrašyti yra Šalių pasirašytas Atliktų darbų aktas (Sutarties bendrųjų sąlygų 5.9 punktas), o PVM sąskaitoje faktūroje nurodyta suma turi būti proporcinga Atliktų darbų akte užfiksuotiems Darbų kiekiams. </w:t>
            </w:r>
          </w:p>
          <w:p w14:paraId="3D3019FF" w14:textId="77777777" w:rsidR="0078654F" w:rsidRPr="00837FCB" w:rsidRDefault="0078654F" w:rsidP="00675237">
            <w:pPr>
              <w:pStyle w:val="ListParagraph"/>
              <w:numPr>
                <w:ilvl w:val="1"/>
                <w:numId w:val="34"/>
              </w:numPr>
              <w:ind w:left="1183" w:hanging="708"/>
              <w:rPr>
                <w:rFonts w:ascii="Arial" w:hAnsi="Arial" w:cs="Arial"/>
                <w:color w:val="000000" w:themeColor="text1"/>
                <w:lang w:val="lt-LT"/>
              </w:rPr>
            </w:pPr>
            <w:r w:rsidRPr="00837FCB">
              <w:rPr>
                <w:rFonts w:ascii="Arial" w:hAnsi="Arial" w:cs="Arial"/>
                <w:b/>
                <w:bCs/>
                <w:color w:val="000000" w:themeColor="text1"/>
                <w:lang w:val="lt-LT"/>
              </w:rPr>
              <w:t>Pakeisti Sutarties bendrųjų sąlygų 8.3 dalį ir ją išdėstyti taip:</w:t>
            </w:r>
            <w:r w:rsidRPr="00837FCB">
              <w:rPr>
                <w:rFonts w:ascii="Arial" w:hAnsi="Arial" w:cs="Arial"/>
                <w:color w:val="000000" w:themeColor="text1"/>
                <w:lang w:val="lt-LT"/>
              </w:rPr>
              <w:t> </w:t>
            </w:r>
          </w:p>
          <w:p w14:paraId="79620FF8" w14:textId="77777777" w:rsidR="0078654F" w:rsidRPr="00837FCB" w:rsidRDefault="0078654F" w:rsidP="2DF38545">
            <w:pPr>
              <w:pStyle w:val="ListParagraph"/>
              <w:numPr>
                <w:ilvl w:val="0"/>
                <w:numId w:val="0"/>
              </w:numPr>
              <w:ind w:left="1110"/>
              <w:rPr>
                <w:rFonts w:ascii="Arial" w:hAnsi="Arial" w:cs="Arial"/>
                <w:color w:val="000000" w:themeColor="text1"/>
                <w:lang w:val="lt-LT"/>
              </w:rPr>
            </w:pPr>
            <w:r w:rsidRPr="00837FCB">
              <w:rPr>
                <w:rFonts w:ascii="Arial" w:hAnsi="Arial" w:cs="Arial"/>
                <w:b/>
                <w:bCs/>
                <w:color w:val="000000" w:themeColor="text1"/>
                <w:lang w:val="lt-LT"/>
              </w:rPr>
              <w:t>8.3. KAINŲ INDEKSO PASIKEITIMAS</w:t>
            </w:r>
            <w:r w:rsidRPr="00837FCB">
              <w:rPr>
                <w:rFonts w:ascii="Arial" w:hAnsi="Arial" w:cs="Arial"/>
                <w:color w:val="000000" w:themeColor="text1"/>
                <w:lang w:val="lt-LT"/>
              </w:rPr>
              <w:t> </w:t>
            </w:r>
          </w:p>
          <w:p w14:paraId="420BA71D" w14:textId="77777777" w:rsidR="0078654F" w:rsidRPr="00837FCB" w:rsidRDefault="0078654F" w:rsidP="2DF38545">
            <w:pPr>
              <w:pStyle w:val="ListParagraph"/>
              <w:numPr>
                <w:ilvl w:val="0"/>
                <w:numId w:val="0"/>
              </w:numPr>
              <w:ind w:left="1110"/>
              <w:rPr>
                <w:rFonts w:ascii="Arial" w:hAnsi="Arial" w:cs="Arial"/>
                <w:color w:val="000000" w:themeColor="text1"/>
                <w:lang w:val="lt-LT"/>
              </w:rPr>
            </w:pPr>
            <w:r w:rsidRPr="00837FCB">
              <w:rPr>
                <w:rFonts w:ascii="Arial" w:hAnsi="Arial" w:cs="Arial"/>
                <w:color w:val="000000" w:themeColor="text1"/>
                <w:lang w:val="lt-LT"/>
              </w:rPr>
              <w:t>8.3.1. Jei Valstybės duomenų agentūros (www.stat.gov.lt) skelbiamo Statybos sąnaudų elementų kainų indekso „</w:t>
            </w:r>
            <w:r w:rsidRPr="00837FCB">
              <w:rPr>
                <w:rFonts w:ascii="Arial" w:hAnsi="Arial" w:cs="Arial"/>
                <w:i/>
                <w:iCs/>
                <w:color w:val="000000" w:themeColor="text1"/>
                <w:lang w:val="lt-LT"/>
              </w:rPr>
              <w:t>Visos statybos sąnaudos</w:t>
            </w:r>
            <w:r w:rsidRPr="00837FCB">
              <w:rPr>
                <w:rFonts w:ascii="Arial" w:hAnsi="Arial" w:cs="Arial"/>
                <w:color w:val="000000" w:themeColor="text1"/>
                <w:lang w:val="lt-LT"/>
              </w:rPr>
              <w:t>“ (toliau – </w:t>
            </w:r>
            <w:r w:rsidRPr="00837FCB">
              <w:rPr>
                <w:rFonts w:ascii="Arial" w:hAnsi="Arial" w:cs="Arial"/>
                <w:b/>
                <w:bCs/>
                <w:color w:val="000000" w:themeColor="text1"/>
                <w:lang w:val="lt-LT"/>
              </w:rPr>
              <w:t>Indeksas</w:t>
            </w:r>
            <w:r w:rsidRPr="00837FCB">
              <w:rPr>
                <w:rFonts w:ascii="Arial" w:hAnsi="Arial" w:cs="Arial"/>
                <w:color w:val="000000" w:themeColor="text1"/>
                <w:lang w:val="lt-LT"/>
              </w:rPr>
              <w:t>) reikšmė per 6 mėnesių arba ilgesnį laikotarpį, kuris skaičiuojamas nuo pasiūlymų Pirkimui pateikimo termino pabaigos dienos</w:t>
            </w:r>
            <w:r w:rsidRPr="00837FCB">
              <w:rPr>
                <w:rFonts w:ascii="Arial" w:hAnsi="Arial" w:cs="Arial"/>
                <w:color w:val="000000" w:themeColor="text1"/>
                <w:vertAlign w:val="superscript"/>
                <w:lang w:val="lt-LT"/>
              </w:rPr>
              <w:t>1</w:t>
            </w:r>
            <w:r w:rsidRPr="00837FCB">
              <w:rPr>
                <w:rFonts w:ascii="Arial" w:hAnsi="Arial" w:cs="Arial"/>
                <w:color w:val="000000" w:themeColor="text1"/>
                <w:lang w:val="lt-LT"/>
              </w:rPr>
              <w:t> (arba nuo paskutinio Sutarties kainos perskaičiavimo momento</w:t>
            </w:r>
            <w:r w:rsidRPr="00837FCB">
              <w:rPr>
                <w:rFonts w:ascii="Arial" w:hAnsi="Arial" w:cs="Arial"/>
                <w:color w:val="000000" w:themeColor="text1"/>
                <w:vertAlign w:val="superscript"/>
                <w:lang w:val="lt-LT"/>
              </w:rPr>
              <w:t>2</w:t>
            </w:r>
            <w:r w:rsidRPr="00837FCB">
              <w:rPr>
                <w:rFonts w:ascii="Arial" w:hAnsi="Arial" w:cs="Arial"/>
                <w:color w:val="000000" w:themeColor="text1"/>
                <w:lang w:val="lt-LT"/>
              </w:rPr>
              <w:t> dėl Indekso pokyčio</w:t>
            </w:r>
            <w:r w:rsidRPr="00837FCB">
              <w:rPr>
                <w:rFonts w:ascii="Arial" w:hAnsi="Arial" w:cs="Arial"/>
                <w:color w:val="000000" w:themeColor="text1"/>
                <w:vertAlign w:val="superscript"/>
                <w:lang w:val="lt-LT"/>
              </w:rPr>
              <w:t>3</w:t>
            </w:r>
            <w:r w:rsidRPr="00837FCB">
              <w:rPr>
                <w:rFonts w:ascii="Arial" w:hAnsi="Arial" w:cs="Arial"/>
                <w:color w:val="000000" w:themeColor="text1"/>
                <w:lang w:val="lt-LT"/>
              </w:rPr>
              <w:t>, jei Sutarties kaina buvo perskaičiuojama) iki paskutinio Atliktų darbų akto pagal Sutartį sudarymo dienos, pakinta 5 % arba daugiau, bet kurios iš Šalių iniciatyva gali būti perskaičiuojama Sutarties kaina. Sutarties kainos perskaičiavimui naudojamas Valstybės duomenų agentūros skelbiamas Indeksas. </w:t>
            </w:r>
          </w:p>
          <w:p w14:paraId="5416CD7D" w14:textId="77777777" w:rsidR="0078654F" w:rsidRPr="00837FCB" w:rsidRDefault="0078654F" w:rsidP="2DF38545">
            <w:pPr>
              <w:pStyle w:val="ListParagraph"/>
              <w:numPr>
                <w:ilvl w:val="0"/>
                <w:numId w:val="0"/>
              </w:numPr>
              <w:ind w:left="1110"/>
              <w:rPr>
                <w:rFonts w:ascii="Arial" w:hAnsi="Arial" w:cs="Arial"/>
                <w:color w:val="000000" w:themeColor="text1"/>
                <w:lang w:val="lt-LT"/>
              </w:rPr>
            </w:pPr>
            <w:r w:rsidRPr="00837FCB">
              <w:rPr>
                <w:rFonts w:ascii="Arial" w:hAnsi="Arial" w:cs="Arial"/>
                <w:color w:val="000000" w:themeColor="text1"/>
                <w:lang w:val="lt-LT"/>
              </w:rPr>
              <w:t>8.3.2. Vėlesnis Sutarties kainos perskaičiavimas negali apimti laikotarpio, už kurį jau buvo atliktas perskaičiavimas.  </w:t>
            </w:r>
          </w:p>
          <w:p w14:paraId="09D618F8" w14:textId="77777777" w:rsidR="0078654F" w:rsidRPr="00837FCB" w:rsidRDefault="0078654F" w:rsidP="2DF38545">
            <w:pPr>
              <w:pStyle w:val="ListParagraph"/>
              <w:numPr>
                <w:ilvl w:val="0"/>
                <w:numId w:val="0"/>
              </w:numPr>
              <w:ind w:left="1110"/>
              <w:rPr>
                <w:rFonts w:ascii="Arial" w:hAnsi="Arial" w:cs="Arial"/>
                <w:color w:val="000000" w:themeColor="text1"/>
                <w:lang w:val="lt-LT"/>
              </w:rPr>
            </w:pPr>
            <w:r w:rsidRPr="00837FCB">
              <w:rPr>
                <w:rFonts w:ascii="Arial" w:hAnsi="Arial" w:cs="Arial"/>
                <w:color w:val="000000" w:themeColor="text1"/>
                <w:lang w:val="lt-LT"/>
              </w:rPr>
              <w:lastRenderedPageBreak/>
              <w:t>8.3.3. Sutarties kaina dėl Indekso pasikeitimo perskaičiuojama Rangovui mokėtinas sumas padauginant iš Indekso pokyčio koeficiento, kuris apskaičiuojamas pagal toliau nurodytą formulę: </w:t>
            </w:r>
          </w:p>
          <w:p w14:paraId="75888C6D" w14:textId="77777777" w:rsidR="0078654F" w:rsidRPr="00837FCB" w:rsidRDefault="0078654F" w:rsidP="2DF38545">
            <w:pPr>
              <w:pStyle w:val="ListParagraph"/>
              <w:numPr>
                <w:ilvl w:val="0"/>
                <w:numId w:val="0"/>
              </w:numPr>
              <w:ind w:left="1110"/>
              <w:rPr>
                <w:rFonts w:ascii="Arial" w:hAnsi="Arial" w:cs="Arial"/>
                <w:color w:val="000000" w:themeColor="text1"/>
                <w:lang w:val="lt-LT"/>
              </w:rPr>
            </w:pPr>
            <w:r w:rsidRPr="00837FCB">
              <w:rPr>
                <w:rFonts w:ascii="Arial" w:hAnsi="Arial" w:cs="Arial"/>
                <w:i/>
                <w:iCs/>
                <w:color w:val="000000" w:themeColor="text1"/>
                <w:lang w:val="lt-LT"/>
              </w:rPr>
              <w:t>K = </w:t>
            </w:r>
            <w:proofErr w:type="spellStart"/>
            <w:r w:rsidRPr="00837FCB">
              <w:rPr>
                <w:rFonts w:ascii="Arial" w:hAnsi="Arial" w:cs="Arial"/>
                <w:i/>
                <w:iCs/>
                <w:color w:val="000000" w:themeColor="text1"/>
                <w:lang w:val="lt-LT"/>
              </w:rPr>
              <w:t>IPb</w:t>
            </w:r>
            <w:proofErr w:type="spellEnd"/>
            <w:r w:rsidRPr="00837FCB">
              <w:rPr>
                <w:rFonts w:ascii="Arial" w:hAnsi="Arial" w:cs="Arial"/>
                <w:i/>
                <w:iCs/>
                <w:color w:val="000000" w:themeColor="text1"/>
                <w:lang w:val="lt-LT"/>
              </w:rPr>
              <w:t> / </w:t>
            </w:r>
            <w:proofErr w:type="spellStart"/>
            <w:r w:rsidRPr="00837FCB">
              <w:rPr>
                <w:rFonts w:ascii="Arial" w:hAnsi="Arial" w:cs="Arial"/>
                <w:i/>
                <w:iCs/>
                <w:color w:val="000000" w:themeColor="text1"/>
                <w:lang w:val="lt-LT"/>
              </w:rPr>
              <w:t>IPr</w:t>
            </w:r>
            <w:proofErr w:type="spellEnd"/>
            <w:r w:rsidRPr="00837FCB">
              <w:rPr>
                <w:rFonts w:ascii="Arial" w:hAnsi="Arial" w:cs="Arial"/>
                <w:color w:val="000000" w:themeColor="text1"/>
                <w:lang w:val="lt-LT"/>
              </w:rPr>
              <w:t> </w:t>
            </w:r>
          </w:p>
          <w:p w14:paraId="1280237E" w14:textId="77777777" w:rsidR="0078654F" w:rsidRPr="00837FCB" w:rsidRDefault="0078654F" w:rsidP="2DF38545">
            <w:pPr>
              <w:pStyle w:val="ListParagraph"/>
              <w:numPr>
                <w:ilvl w:val="0"/>
                <w:numId w:val="0"/>
              </w:numPr>
              <w:ind w:left="1110"/>
              <w:rPr>
                <w:rFonts w:ascii="Arial" w:hAnsi="Arial" w:cs="Arial"/>
                <w:color w:val="000000" w:themeColor="text1"/>
                <w:lang w:val="lt-LT"/>
              </w:rPr>
            </w:pPr>
            <w:r w:rsidRPr="00837FCB">
              <w:rPr>
                <w:rFonts w:ascii="Arial" w:hAnsi="Arial" w:cs="Arial"/>
                <w:i/>
                <w:iCs/>
                <w:color w:val="000000" w:themeColor="text1"/>
                <w:lang w:val="lt-LT"/>
              </w:rPr>
              <w:t>Kur: K –Indekso pokyčio koeficientas </w:t>
            </w:r>
            <w:r w:rsidRPr="00837FCB">
              <w:rPr>
                <w:rFonts w:ascii="Arial" w:hAnsi="Arial" w:cs="Arial"/>
                <w:color w:val="000000" w:themeColor="text1"/>
                <w:lang w:val="lt-LT"/>
              </w:rPr>
              <w:t> </w:t>
            </w:r>
          </w:p>
          <w:p w14:paraId="58DE4FD8" w14:textId="77777777" w:rsidR="0078654F" w:rsidRPr="00837FCB" w:rsidRDefault="0078654F" w:rsidP="2DF38545">
            <w:pPr>
              <w:pStyle w:val="ListParagraph"/>
              <w:numPr>
                <w:ilvl w:val="0"/>
                <w:numId w:val="0"/>
              </w:numPr>
              <w:ind w:left="1110"/>
              <w:rPr>
                <w:rFonts w:ascii="Arial" w:hAnsi="Arial" w:cs="Arial"/>
                <w:color w:val="000000" w:themeColor="text1"/>
                <w:lang w:val="lt-LT"/>
              </w:rPr>
            </w:pPr>
            <w:proofErr w:type="spellStart"/>
            <w:r w:rsidRPr="00837FCB">
              <w:rPr>
                <w:rFonts w:ascii="Arial" w:hAnsi="Arial" w:cs="Arial"/>
                <w:i/>
                <w:iCs/>
                <w:color w:val="000000" w:themeColor="text1"/>
                <w:lang w:val="lt-LT"/>
              </w:rPr>
              <w:t>IPr</w:t>
            </w:r>
            <w:proofErr w:type="spellEnd"/>
            <w:r w:rsidRPr="00837FCB">
              <w:rPr>
                <w:rFonts w:ascii="Arial" w:hAnsi="Arial" w:cs="Arial"/>
                <w:i/>
                <w:iCs/>
                <w:color w:val="000000" w:themeColor="text1"/>
                <w:lang w:val="lt-LT"/>
              </w:rPr>
              <w:t> –Indekso reikšmė laikotarpio pradžioje (i. Pirmo Sutarties kainos (įkainių) peržiūrai taikomas Pirkime galutinių pasiūlymų pateikimo termino pabaigos dieną (mėnesį) apskaičiuotas (skelbtas) Indeksas; ii. Jei buvo atliktas Sutarties kainos (įkainių) peržiūra, taikomas Sutarties kainos (įkainių) perskaičiavimo metu naudotos paskelbto atitinkamo Indekso  reikšmės mėnuo).</w:t>
            </w:r>
            <w:r w:rsidRPr="00837FCB">
              <w:rPr>
                <w:rFonts w:ascii="Arial" w:hAnsi="Arial" w:cs="Arial"/>
                <w:color w:val="000000" w:themeColor="text1"/>
                <w:lang w:val="lt-LT"/>
              </w:rPr>
              <w:t> </w:t>
            </w:r>
          </w:p>
          <w:p w14:paraId="63A9FEB6" w14:textId="77777777" w:rsidR="0078654F" w:rsidRPr="00837FCB" w:rsidRDefault="0078654F" w:rsidP="2DF38545">
            <w:pPr>
              <w:pStyle w:val="ListParagraph"/>
              <w:numPr>
                <w:ilvl w:val="0"/>
                <w:numId w:val="0"/>
              </w:numPr>
              <w:ind w:left="1110"/>
              <w:rPr>
                <w:rFonts w:ascii="Arial" w:hAnsi="Arial" w:cs="Arial"/>
                <w:color w:val="000000" w:themeColor="text1"/>
                <w:lang w:val="lt-LT"/>
              </w:rPr>
            </w:pPr>
            <w:r w:rsidRPr="00837FCB">
              <w:rPr>
                <w:rFonts w:ascii="Arial" w:hAnsi="Arial" w:cs="Arial"/>
                <w:i/>
                <w:iCs/>
                <w:color w:val="000000" w:themeColor="text1"/>
                <w:lang w:val="lt-LT"/>
              </w:rPr>
              <w:t>Antrojo ir vėlesnių perskaičiavimų atveju laikotarpio pradžia (mėnuo) yra paskutinio perskaičiavimo metu naudotos paskelbto atitinkamo indekso reikšmės mėnuo.</w:t>
            </w:r>
            <w:r w:rsidRPr="00837FCB">
              <w:rPr>
                <w:rFonts w:ascii="Arial" w:hAnsi="Arial" w:cs="Arial"/>
                <w:color w:val="000000" w:themeColor="text1"/>
                <w:lang w:val="lt-LT"/>
              </w:rPr>
              <w:t> </w:t>
            </w:r>
          </w:p>
          <w:p w14:paraId="0B9D85E1" w14:textId="77777777" w:rsidR="0078654F" w:rsidRPr="00837FCB" w:rsidRDefault="0078654F" w:rsidP="2DF38545">
            <w:pPr>
              <w:pStyle w:val="ListParagraph"/>
              <w:numPr>
                <w:ilvl w:val="0"/>
                <w:numId w:val="0"/>
              </w:numPr>
              <w:ind w:left="1110"/>
              <w:rPr>
                <w:rFonts w:ascii="Arial" w:hAnsi="Arial" w:cs="Arial"/>
                <w:color w:val="000000" w:themeColor="text1"/>
                <w:lang w:val="lt-LT"/>
              </w:rPr>
            </w:pPr>
            <w:proofErr w:type="spellStart"/>
            <w:r w:rsidRPr="00837FCB">
              <w:rPr>
                <w:rFonts w:ascii="Arial" w:hAnsi="Arial" w:cs="Arial"/>
                <w:i/>
                <w:iCs/>
                <w:color w:val="000000" w:themeColor="text1"/>
                <w:lang w:val="lt-LT"/>
              </w:rPr>
              <w:t>IPb</w:t>
            </w:r>
            <w:proofErr w:type="spellEnd"/>
            <w:r w:rsidRPr="00837FCB">
              <w:rPr>
                <w:rFonts w:ascii="Arial" w:hAnsi="Arial" w:cs="Arial"/>
                <w:i/>
                <w:iCs/>
                <w:color w:val="000000" w:themeColor="text1"/>
                <w:lang w:val="lt-LT"/>
              </w:rPr>
              <w:t> –Indekso reikšmė laikotarpio pabaigoje (Šalies kreipimosi dėl kainos (įkainių) peržiūros tinkamo Akto (kai įgyta tokia teisė pagal Sutarties nuostatas), perskaičiuoti Sutarties kainą (įkainius), gavimo dieną paskutinis žinomas (naujausias) Indeksas).</w:t>
            </w:r>
            <w:r w:rsidRPr="00837FCB">
              <w:rPr>
                <w:rFonts w:ascii="Arial" w:hAnsi="Arial" w:cs="Arial"/>
                <w:color w:val="000000" w:themeColor="text1"/>
                <w:lang w:val="lt-LT"/>
              </w:rPr>
              <w:t> </w:t>
            </w:r>
          </w:p>
          <w:p w14:paraId="3525C295" w14:textId="77777777" w:rsidR="0078654F" w:rsidRPr="00837FCB" w:rsidRDefault="0078654F" w:rsidP="2DF38545">
            <w:pPr>
              <w:pStyle w:val="ListParagraph"/>
              <w:numPr>
                <w:ilvl w:val="0"/>
                <w:numId w:val="0"/>
              </w:numPr>
              <w:ind w:left="1110"/>
              <w:rPr>
                <w:rFonts w:ascii="Arial" w:hAnsi="Arial" w:cs="Arial"/>
                <w:color w:val="000000" w:themeColor="text1"/>
                <w:lang w:val="lt-LT"/>
              </w:rPr>
            </w:pPr>
            <w:r w:rsidRPr="00837FCB">
              <w:rPr>
                <w:rFonts w:ascii="Arial" w:hAnsi="Arial" w:cs="Arial"/>
                <w:color w:val="000000" w:themeColor="text1"/>
                <w:lang w:val="lt-LT"/>
              </w:rPr>
              <w:t>8.3.4. Sutarties kainos perskaičiavimu suinteresuota Šalis parengia Rangovui mokėtinų sumų perskaičiavimo aktą (toliau – </w:t>
            </w:r>
            <w:r w:rsidRPr="00837FCB">
              <w:rPr>
                <w:rFonts w:ascii="Arial" w:hAnsi="Arial" w:cs="Arial"/>
                <w:b/>
                <w:bCs/>
                <w:color w:val="000000" w:themeColor="text1"/>
                <w:lang w:val="lt-LT"/>
              </w:rPr>
              <w:t>Aktas</w:t>
            </w:r>
            <w:r w:rsidRPr="00837FCB">
              <w:rPr>
                <w:rFonts w:ascii="Arial" w:hAnsi="Arial" w:cs="Arial"/>
                <w:color w:val="000000" w:themeColor="text1"/>
                <w:lang w:val="lt-LT"/>
              </w:rPr>
              <w:t>), kuriame nurodo: Indekso reikšmę laikotarpio pradžioje ir jos nustatymo datą, Indekso reikšmę laikotarpio pabaigoje ir jos nustatymo datą, Indekso pokytį procentais, Indekso pokyčio koeficientą, perskaičiuotą Sutarties kainą ir perskaičiuotus įkainius (įskaitant Darbų žiniaraštyje nurodytus įkainius), perskaičiuotą sutarties įvykdymo užtikrinimo sumą, perskaičiuotą statybos darbų ir Rangovo civilinės atsakomybės privalomojo draudimo sumą bei kitą perskaičiavimui reikšmingą informaciją. Šalis Aktą pasirašo ir pateikia jį kitai Šaliai. Šalys privalo sudaryti susitarimą dėl Sutarties kainos perskaičiavimo per 1 (vieną) mėnesį nuo tinkamai parengto Akto pateikimo kitai Šaliai. Šis terminas Šalių susitarimu gali būti pratęstas ne ilgiau nei 1 (vieno) mėnesio laikotarpio dėl objektyvių priežasčių (pvz., kai būtina gauti Šalies valdymo organų pritarimus ir pan.).  </w:t>
            </w:r>
          </w:p>
          <w:p w14:paraId="04A6B0AA" w14:textId="77777777" w:rsidR="0078654F" w:rsidRPr="00837FCB" w:rsidRDefault="0078654F" w:rsidP="2DF38545">
            <w:pPr>
              <w:pStyle w:val="ListParagraph"/>
              <w:numPr>
                <w:ilvl w:val="0"/>
                <w:numId w:val="0"/>
              </w:numPr>
              <w:ind w:left="1110"/>
              <w:rPr>
                <w:rFonts w:ascii="Arial" w:hAnsi="Arial" w:cs="Arial"/>
                <w:color w:val="000000" w:themeColor="text1"/>
                <w:lang w:val="lt-LT"/>
              </w:rPr>
            </w:pPr>
            <w:r w:rsidRPr="00837FCB">
              <w:rPr>
                <w:rFonts w:ascii="Arial" w:hAnsi="Arial" w:cs="Arial"/>
                <w:color w:val="000000" w:themeColor="text1"/>
                <w:lang w:val="lt-LT"/>
              </w:rPr>
              <w:t>8.3.5. Kainos peržiūros Indekso reikšmė nurodoma ir taikoma 4 skaičių po kablelio tikslumu (Perskaičiavimo koeficiento reikšmė nurodoma ir taikoma 3 skaičių po kablelio tikslumu). </w:t>
            </w:r>
          </w:p>
          <w:p w14:paraId="09D417C4" w14:textId="77777777" w:rsidR="0078654F" w:rsidRPr="00837FCB" w:rsidRDefault="0078654F" w:rsidP="2DF38545">
            <w:pPr>
              <w:pStyle w:val="ListParagraph"/>
              <w:numPr>
                <w:ilvl w:val="0"/>
                <w:numId w:val="0"/>
              </w:numPr>
              <w:ind w:left="1110"/>
              <w:rPr>
                <w:rFonts w:ascii="Arial" w:hAnsi="Arial" w:cs="Arial"/>
                <w:color w:val="000000" w:themeColor="text1"/>
                <w:lang w:val="lt-LT"/>
              </w:rPr>
            </w:pPr>
            <w:r w:rsidRPr="00837FCB">
              <w:rPr>
                <w:rFonts w:ascii="Arial" w:hAnsi="Arial" w:cs="Arial"/>
                <w:color w:val="000000" w:themeColor="text1"/>
                <w:lang w:val="lt-LT"/>
              </w:rPr>
              <w:t>8.3.6. Rangovui mokėtinos sumos bus perskaičiuojamos tik už tuos Darbus, kurie bus priimti po Sutarties Šalių susitarimo dėl Sutarties kainos (įkainio) peržiūrėjimo įsigaliojimo. Rangovas išrašomose PVM sąskaitose faktūrose nurodo Darbų žiniaraštyje/Rangovo Pirkimo metu pateiktame pasiūlyme nurodytas kainas/įkainius, Konkretaus Indekso pokyčio koeficientą ir jų sandaugos sumą, kurią turi sumokėti Užsakovas. </w:t>
            </w:r>
          </w:p>
          <w:p w14:paraId="28A081E9" w14:textId="77777777" w:rsidR="0078654F" w:rsidRPr="00837FCB" w:rsidRDefault="0078654F" w:rsidP="2DF38545">
            <w:pPr>
              <w:pStyle w:val="ListParagraph"/>
              <w:numPr>
                <w:ilvl w:val="0"/>
                <w:numId w:val="0"/>
              </w:numPr>
              <w:ind w:left="1110"/>
              <w:rPr>
                <w:rFonts w:ascii="Arial" w:hAnsi="Arial" w:cs="Arial"/>
                <w:color w:val="000000" w:themeColor="text1"/>
                <w:lang w:val="lt-LT"/>
              </w:rPr>
            </w:pPr>
            <w:r w:rsidRPr="00837FCB">
              <w:rPr>
                <w:rFonts w:ascii="Arial" w:hAnsi="Arial" w:cs="Arial"/>
                <w:color w:val="000000" w:themeColor="text1"/>
                <w:lang w:val="lt-LT"/>
              </w:rPr>
              <w:t>8.3.7. Jeigu Darbai vėluoja dėl priežasčių, dėl kurių Rangovas neįgyja teisės į Darbų atlikimo termino pratęsimą (arba atleidimą nuo atsakomybės už Darbų atlikimo termino praleidimą), uždelstų statybos darbų kaina neperskaičiuojama dėl kainų lygio kilimo, bet turi būti perskaičiuojama dėl kainų lygio kritimo. </w:t>
            </w:r>
          </w:p>
          <w:p w14:paraId="30A49AF7" w14:textId="77777777" w:rsidR="0078654F" w:rsidRPr="00837FCB" w:rsidRDefault="0078654F" w:rsidP="2DF38545">
            <w:pPr>
              <w:pStyle w:val="ListParagraph"/>
              <w:numPr>
                <w:ilvl w:val="0"/>
                <w:numId w:val="0"/>
              </w:numPr>
              <w:ind w:left="1110"/>
              <w:rPr>
                <w:rFonts w:ascii="Arial" w:hAnsi="Arial" w:cs="Arial"/>
                <w:color w:val="000000" w:themeColor="text1"/>
                <w:lang w:val="lt-LT"/>
              </w:rPr>
            </w:pPr>
            <w:r w:rsidRPr="00837FCB">
              <w:rPr>
                <w:rFonts w:ascii="Arial" w:hAnsi="Arial" w:cs="Arial"/>
                <w:color w:val="000000" w:themeColor="text1"/>
                <w:lang w:val="lt-LT"/>
              </w:rPr>
              <w:t>8.3.8. Gali būti perskaičiuojama Sutarties kaina (įkainiai) be PVM kaina (įkainiai) tik tiems statybos darbams, kurie nėra faktiškai atlikti ir nurodyti Atliktų darbų akte iki prašymo peržiūrėti Sutarties kainą (įkainius) gavimo dienos, o už kitus, nei statybos darbai, darbus (pavyzdžiui, darbo, Projekto parengimą, inžinerinius (geologinius, geotechninius) tyrimus, projektavimą, dokumentacijos gavimą, statybą leidžiančių dokumentų gavimą, statybos užbaigimą ir pan.) mokėtinos sumos negali būti perskaičiuojamos. Vėlesnis kainų arba įkainių perskaičiavimas negali apimti laikotarpio, už kurį jau buvo atliktas perskaičiavimas. </w:t>
            </w:r>
          </w:p>
          <w:p w14:paraId="274F3C88" w14:textId="1FB57346" w:rsidR="00A1774E" w:rsidRPr="00837FCB" w:rsidRDefault="00A1774E" w:rsidP="002315FC">
            <w:pPr>
              <w:pStyle w:val="ListParagraph"/>
              <w:numPr>
                <w:ilvl w:val="1"/>
                <w:numId w:val="34"/>
              </w:numPr>
              <w:ind w:left="901" w:hanging="568"/>
              <w:rPr>
                <w:rFonts w:ascii="Arial" w:hAnsi="Arial" w:cs="Arial"/>
                <w:color w:val="000000" w:themeColor="text1"/>
                <w:lang w:val="lt-LT"/>
              </w:rPr>
            </w:pPr>
            <w:r w:rsidRPr="00837FCB">
              <w:rPr>
                <w:rFonts w:ascii="Arial" w:hAnsi="Arial" w:cs="Arial"/>
                <w:b/>
                <w:bCs/>
                <w:color w:val="000000" w:themeColor="text1"/>
                <w:lang w:val="lt-LT"/>
              </w:rPr>
              <w:t>Pakeisti Sutarties bendrųjų sąlygų 9.9.1 p. ir jį išdėstyti taip:</w:t>
            </w:r>
            <w:r w:rsidRPr="00837FCB">
              <w:rPr>
                <w:rFonts w:ascii="Arial" w:hAnsi="Arial" w:cs="Arial"/>
                <w:color w:val="000000" w:themeColor="text1"/>
                <w:lang w:val="lt-LT"/>
              </w:rPr>
              <w:t> </w:t>
            </w:r>
          </w:p>
          <w:p w14:paraId="25D1EEAC" w14:textId="77777777" w:rsidR="00A1774E" w:rsidRPr="00837FCB" w:rsidRDefault="00A1774E" w:rsidP="2DF38545">
            <w:pPr>
              <w:pStyle w:val="ListParagraph"/>
              <w:numPr>
                <w:ilvl w:val="0"/>
                <w:numId w:val="0"/>
              </w:numPr>
              <w:ind w:left="1110"/>
              <w:rPr>
                <w:rFonts w:ascii="Arial" w:hAnsi="Arial" w:cs="Arial"/>
                <w:color w:val="000000" w:themeColor="text1"/>
                <w:lang w:val="lt-LT"/>
              </w:rPr>
            </w:pPr>
            <w:r w:rsidRPr="00837FCB">
              <w:rPr>
                <w:rFonts w:ascii="Arial" w:hAnsi="Arial" w:cs="Arial"/>
                <w:color w:val="000000" w:themeColor="text1"/>
                <w:lang w:val="lt-LT"/>
              </w:rPr>
              <w:t xml:space="preserve">9.9.1. Rangovas visų Darbų pagal Sutartį perdavimo Užsakovui metu pagal Sutarties bendrųjų sąlygų 6.3.2. punktą arba po Sutarties nutraukimo turi Užsakovui pateikti trejų metų Banko garantiją, kuria užtikrinami Rangovo </w:t>
            </w:r>
            <w:r w:rsidRPr="00837FCB">
              <w:rPr>
                <w:rFonts w:ascii="Arial" w:hAnsi="Arial" w:cs="Arial"/>
                <w:color w:val="000000" w:themeColor="text1"/>
                <w:lang w:val="lt-LT"/>
              </w:rPr>
              <w:lastRenderedPageBreak/>
              <w:t>garantiniai ir kiti įsipareigojimai, kurie galioja nuo visų Darbų pagal Sutartį perdavimo Užsakovui, tarp jų ir Rangovo nemokumo ar bankroto atveju, užtikrinantys dėl Rangovo kaltės atsiradusių defektų, nustatytų per pirmuosius 3 statinio garantinio termino metus, šalinimo išlaidų apmokėjimą Užsakovui. Garantinių įsipareigojimų užtikrinimo dydis – 5 proc. nuo Sutarties kainos (</w:t>
            </w:r>
            <w:r w:rsidRPr="00837FCB">
              <w:rPr>
                <w:rFonts w:ascii="Arial" w:hAnsi="Arial" w:cs="Arial"/>
                <w:b/>
                <w:bCs/>
                <w:color w:val="000000" w:themeColor="text1"/>
                <w:lang w:val="lt-LT"/>
              </w:rPr>
              <w:t>su PVM</w:t>
            </w:r>
            <w:r w:rsidRPr="00837FCB">
              <w:rPr>
                <w:rFonts w:ascii="Arial" w:hAnsi="Arial" w:cs="Arial"/>
                <w:color w:val="000000" w:themeColor="text1"/>
                <w:lang w:val="lt-LT"/>
              </w:rPr>
              <w:t>). </w:t>
            </w:r>
          </w:p>
          <w:p w14:paraId="48785E85" w14:textId="0A32B886" w:rsidR="00476B86" w:rsidRPr="00FF03D3" w:rsidRDefault="00A65CBC" w:rsidP="00FF03D3">
            <w:pPr>
              <w:spacing w:before="240" w:after="0"/>
              <w:ind w:left="0" w:firstLine="0"/>
              <w:jc w:val="both"/>
              <w:rPr>
                <w:rFonts w:ascii="Arial" w:hAnsi="Arial" w:cs="Arial"/>
                <w:b/>
                <w:bCs/>
                <w:color w:val="000000" w:themeColor="text1"/>
                <w:lang w:val="lt-LT"/>
              </w:rPr>
            </w:pPr>
            <w:r w:rsidRPr="00837FCB">
              <w:rPr>
                <w:rFonts w:ascii="Arial" w:hAnsi="Arial" w:cs="Arial"/>
                <w:b/>
                <w:bCs/>
                <w:color w:val="000000" w:themeColor="text1"/>
                <w:lang w:val="lt-LT"/>
              </w:rPr>
              <w:t xml:space="preserve">Sutarties bendrųjų sąlygų 9.9. punktas „Garantinių įsipareigojimų užtikrinimas“ netaikomas. </w:t>
            </w:r>
          </w:p>
          <w:p w14:paraId="677ED8FC" w14:textId="6BD5C84B" w:rsidR="004112B6" w:rsidRPr="00837FCB" w:rsidRDefault="004112B6" w:rsidP="2DF38545">
            <w:pPr>
              <w:spacing w:before="240" w:after="0"/>
              <w:ind w:left="0" w:firstLine="0"/>
              <w:jc w:val="both"/>
              <w:rPr>
                <w:rFonts w:ascii="Arial" w:hAnsi="Arial" w:cs="Arial"/>
                <w:b/>
                <w:bCs/>
                <w:color w:val="000000" w:themeColor="text1"/>
                <w:lang w:val="lt-LT"/>
              </w:rPr>
            </w:pPr>
          </w:p>
          <w:p w14:paraId="66EB43B6" w14:textId="110375AC" w:rsidR="00507A79" w:rsidRPr="00837FCB" w:rsidRDefault="00507A79" w:rsidP="2DF38545">
            <w:pPr>
              <w:spacing w:after="0"/>
              <w:rPr>
                <w:rFonts w:ascii="Arial" w:hAnsi="Arial" w:cs="Arial"/>
                <w:color w:val="000000" w:themeColor="text1"/>
                <w:lang w:val="lt-LT"/>
              </w:rPr>
            </w:pPr>
          </w:p>
          <w:p w14:paraId="683302EA" w14:textId="77777777" w:rsidR="004112B6" w:rsidRPr="00837FCB" w:rsidRDefault="004112B6" w:rsidP="00C01F2E">
            <w:pPr>
              <w:spacing w:after="0"/>
              <w:ind w:left="0" w:firstLine="0"/>
              <w:jc w:val="both"/>
              <w:rPr>
                <w:rFonts w:ascii="Arial" w:hAnsi="Arial" w:cs="Arial"/>
                <w:b/>
                <w:color w:val="000000" w:themeColor="text1"/>
                <w:lang w:val="lt-LT"/>
              </w:rPr>
            </w:pPr>
          </w:p>
        </w:tc>
      </w:tr>
    </w:tbl>
    <w:p w14:paraId="111C9062" w14:textId="77777777" w:rsidR="004112B6" w:rsidRPr="00837FCB" w:rsidRDefault="004112B6" w:rsidP="004112B6">
      <w:pPr>
        <w:spacing w:after="0"/>
        <w:ind w:left="0" w:firstLine="0"/>
        <w:jc w:val="both"/>
        <w:rPr>
          <w:rFonts w:ascii="Arial" w:hAnsi="Arial" w:cs="Arial"/>
          <w:b/>
          <w:color w:val="000000" w:themeColor="text1"/>
          <w:sz w:val="20"/>
          <w:lang w:val="lt-LT"/>
        </w:rPr>
      </w:pPr>
    </w:p>
    <w:p w14:paraId="0FDBBE2C" w14:textId="77777777" w:rsidR="002B74BE" w:rsidRPr="00837FCB" w:rsidRDefault="004B0E77" w:rsidP="002B74BE">
      <w:pPr>
        <w:ind w:left="0" w:firstLine="0"/>
        <w:jc w:val="both"/>
        <w:rPr>
          <w:rFonts w:ascii="Arial" w:hAnsi="Arial" w:cs="Arial"/>
          <w:b/>
          <w:color w:val="000000" w:themeColor="text1"/>
          <w:sz w:val="20"/>
          <w:lang w:val="lt-LT"/>
        </w:rPr>
      </w:pPr>
      <w:r w:rsidRPr="00837FCB">
        <w:rPr>
          <w:rFonts w:ascii="Arial" w:hAnsi="Arial" w:cs="Arial"/>
          <w:b/>
          <w:color w:val="000000" w:themeColor="text1"/>
          <w:sz w:val="20"/>
          <w:lang w:val="lt-LT"/>
        </w:rPr>
        <w:t xml:space="preserve">SUTARTIES </w:t>
      </w:r>
      <w:r w:rsidR="00A864F6" w:rsidRPr="00837FCB">
        <w:rPr>
          <w:rFonts w:ascii="Arial" w:hAnsi="Arial" w:cs="Arial"/>
          <w:b/>
          <w:color w:val="000000" w:themeColor="text1"/>
          <w:sz w:val="20"/>
          <w:lang w:val="lt-LT"/>
        </w:rPr>
        <w:t xml:space="preserve">DOKUMENTAI IR </w:t>
      </w:r>
      <w:r w:rsidRPr="00837FCB">
        <w:rPr>
          <w:rFonts w:ascii="Arial" w:hAnsi="Arial" w:cs="Arial"/>
          <w:b/>
          <w:color w:val="000000" w:themeColor="text1"/>
          <w:sz w:val="20"/>
          <w:lang w:val="lt-LT"/>
        </w:rPr>
        <w:t>PRIEDAI:</w:t>
      </w:r>
    </w:p>
    <w:p w14:paraId="7C1B44CB" w14:textId="77777777" w:rsidR="00E95E51" w:rsidRPr="00837FCB" w:rsidRDefault="00E95E51" w:rsidP="00E95E51">
      <w:pPr>
        <w:spacing w:after="240"/>
        <w:ind w:left="0" w:firstLine="0"/>
        <w:jc w:val="both"/>
        <w:rPr>
          <w:rFonts w:ascii="Arial" w:hAnsi="Arial" w:cs="Arial"/>
          <w:color w:val="000000" w:themeColor="text1"/>
          <w:sz w:val="20"/>
          <w:lang w:val="lt-LT"/>
        </w:rPr>
      </w:pPr>
      <w:r w:rsidRPr="00837FCB">
        <w:rPr>
          <w:rFonts w:ascii="Arial" w:hAnsi="Arial" w:cs="Arial"/>
          <w:color w:val="000000" w:themeColor="text1"/>
          <w:sz w:val="20"/>
          <w:lang w:val="lt-LT"/>
        </w:rPr>
        <w:t xml:space="preserve">Vykdydamos šią Sutartį, Šalys vadovausis toliau nurodytais dokumentais, kurie yra suprantami ir aiškinami kaip neatskiriama Sutarties dalis: </w:t>
      </w:r>
    </w:p>
    <w:p w14:paraId="3D2B2365" w14:textId="21D3DFAD" w:rsidR="00E05E26" w:rsidRPr="00837FCB" w:rsidRDefault="007D0EB4" w:rsidP="00AF0D13">
      <w:pPr>
        <w:pStyle w:val="ListParagraph"/>
        <w:numPr>
          <w:ilvl w:val="0"/>
          <w:numId w:val="13"/>
        </w:numPr>
        <w:spacing w:after="0"/>
        <w:rPr>
          <w:rFonts w:ascii="Arial" w:hAnsi="Arial" w:cs="Arial"/>
          <w:color w:val="000000" w:themeColor="text1"/>
          <w:szCs w:val="20"/>
          <w:lang w:val="lt-LT"/>
        </w:rPr>
      </w:pPr>
      <w:r>
        <w:rPr>
          <w:rFonts w:ascii="Arial" w:hAnsi="Arial" w:cs="Arial"/>
          <w:color w:val="000000" w:themeColor="text1"/>
          <w:szCs w:val="20"/>
          <w:lang w:val="lt-LT"/>
        </w:rPr>
        <w:t>P</w:t>
      </w:r>
      <w:r w:rsidR="008A2797" w:rsidRPr="00837FCB">
        <w:rPr>
          <w:rFonts w:ascii="Arial" w:hAnsi="Arial" w:cs="Arial"/>
          <w:color w:val="000000" w:themeColor="text1"/>
          <w:szCs w:val="20"/>
          <w:lang w:val="lt-LT"/>
        </w:rPr>
        <w:t xml:space="preserve">rojektavimo ir statybos </w:t>
      </w:r>
      <w:r w:rsidR="000C4DEE" w:rsidRPr="00837FCB">
        <w:rPr>
          <w:rFonts w:ascii="Arial" w:hAnsi="Arial" w:cs="Arial"/>
          <w:color w:val="000000" w:themeColor="text1"/>
          <w:szCs w:val="20"/>
          <w:lang w:val="lt-LT"/>
        </w:rPr>
        <w:t>rangos</w:t>
      </w:r>
      <w:r w:rsidR="001E14CA" w:rsidRPr="00837FCB">
        <w:rPr>
          <w:rFonts w:ascii="Arial" w:hAnsi="Arial" w:cs="Arial"/>
          <w:color w:val="000000" w:themeColor="text1"/>
          <w:szCs w:val="20"/>
          <w:lang w:val="lt-LT"/>
        </w:rPr>
        <w:t xml:space="preserve"> sutarties </w:t>
      </w:r>
      <w:r w:rsidR="00E95E51" w:rsidRPr="00837FCB">
        <w:rPr>
          <w:rFonts w:ascii="Arial" w:hAnsi="Arial" w:cs="Arial"/>
          <w:color w:val="000000" w:themeColor="text1"/>
          <w:szCs w:val="20"/>
          <w:lang w:val="lt-LT"/>
        </w:rPr>
        <w:t xml:space="preserve">specialiosios sąlygos </w:t>
      </w:r>
      <w:r w:rsidR="00E05E26" w:rsidRPr="00837FCB">
        <w:rPr>
          <w:rFonts w:ascii="Arial" w:hAnsi="Arial" w:cs="Arial"/>
          <w:color w:val="000000" w:themeColor="text1"/>
          <w:szCs w:val="20"/>
          <w:lang w:val="lt-LT"/>
        </w:rPr>
        <w:t>su priedais:</w:t>
      </w:r>
    </w:p>
    <w:p w14:paraId="3AF9B913" w14:textId="77777777" w:rsidR="00E05E26" w:rsidRDefault="00E05E26" w:rsidP="00AF0D13">
      <w:pPr>
        <w:pStyle w:val="ListParagraph"/>
        <w:numPr>
          <w:ilvl w:val="1"/>
          <w:numId w:val="13"/>
        </w:numPr>
        <w:tabs>
          <w:tab w:val="left" w:pos="1418"/>
        </w:tabs>
        <w:spacing w:before="0" w:after="0" w:line="276" w:lineRule="auto"/>
        <w:ind w:firstLine="131"/>
        <w:rPr>
          <w:rFonts w:ascii="Arial" w:hAnsi="Arial" w:cs="Arial"/>
          <w:color w:val="000000" w:themeColor="text1"/>
          <w:szCs w:val="20"/>
          <w:lang w:val="lt-LT"/>
        </w:rPr>
      </w:pPr>
      <w:r w:rsidRPr="00837FCB">
        <w:rPr>
          <w:rFonts w:ascii="Arial" w:hAnsi="Arial" w:cs="Arial"/>
          <w:color w:val="000000" w:themeColor="text1"/>
          <w:szCs w:val="20"/>
          <w:lang w:val="lt-LT"/>
        </w:rPr>
        <w:t>Projektavimo ir statybos darbų etapai;</w:t>
      </w:r>
    </w:p>
    <w:p w14:paraId="193DF083" w14:textId="1C707FC6" w:rsidR="00E05E26" w:rsidRPr="0056182F" w:rsidRDefault="00E05E26" w:rsidP="0056182F">
      <w:pPr>
        <w:pStyle w:val="ListParagraph"/>
        <w:numPr>
          <w:ilvl w:val="1"/>
          <w:numId w:val="13"/>
        </w:numPr>
        <w:tabs>
          <w:tab w:val="left" w:pos="1418"/>
        </w:tabs>
        <w:spacing w:before="0" w:after="0" w:line="276" w:lineRule="auto"/>
        <w:ind w:firstLine="131"/>
        <w:rPr>
          <w:rFonts w:ascii="Arial" w:hAnsi="Arial" w:cs="Arial"/>
          <w:color w:val="000000" w:themeColor="text1"/>
          <w:szCs w:val="20"/>
          <w:lang w:val="lt-LT"/>
        </w:rPr>
      </w:pPr>
      <w:r w:rsidRPr="0056182F">
        <w:rPr>
          <w:rFonts w:ascii="Arial" w:hAnsi="Arial" w:cs="Arial"/>
          <w:color w:val="000000" w:themeColor="text1"/>
          <w:lang w:val="lt-LT"/>
        </w:rPr>
        <w:t>Techninė užduotis</w:t>
      </w:r>
      <w:r w:rsidR="0056182F">
        <w:rPr>
          <w:rFonts w:ascii="Arial" w:hAnsi="Arial" w:cs="Arial"/>
          <w:color w:val="000000" w:themeColor="text1"/>
          <w:lang w:val="lt-LT"/>
        </w:rPr>
        <w:t>;</w:t>
      </w:r>
    </w:p>
    <w:p w14:paraId="4F79AE88" w14:textId="77777777" w:rsidR="0056182F" w:rsidRPr="0056182F" w:rsidRDefault="009F42A5" w:rsidP="0056182F">
      <w:pPr>
        <w:pStyle w:val="ListParagraph"/>
        <w:numPr>
          <w:ilvl w:val="1"/>
          <w:numId w:val="13"/>
        </w:numPr>
        <w:tabs>
          <w:tab w:val="left" w:pos="1418"/>
        </w:tabs>
        <w:spacing w:before="0" w:after="0" w:line="276" w:lineRule="auto"/>
        <w:ind w:firstLine="131"/>
        <w:rPr>
          <w:rFonts w:ascii="Arial" w:hAnsi="Arial" w:cs="Arial"/>
          <w:color w:val="000000" w:themeColor="text1"/>
          <w:szCs w:val="20"/>
          <w:lang w:val="lt-LT"/>
        </w:rPr>
      </w:pPr>
      <w:proofErr w:type="spellStart"/>
      <w:r w:rsidRPr="0056182F">
        <w:rPr>
          <w:rFonts w:ascii="Arial" w:hAnsi="Arial" w:cs="Arial"/>
          <w:color w:val="000000" w:themeColor="text1"/>
        </w:rPr>
        <w:t>Darbų</w:t>
      </w:r>
      <w:proofErr w:type="spellEnd"/>
      <w:r w:rsidRPr="0056182F">
        <w:rPr>
          <w:rFonts w:ascii="Arial" w:hAnsi="Arial" w:cs="Arial"/>
          <w:color w:val="000000" w:themeColor="text1"/>
        </w:rPr>
        <w:t xml:space="preserve"> </w:t>
      </w:r>
      <w:proofErr w:type="spellStart"/>
      <w:r w:rsidRPr="0056182F">
        <w:rPr>
          <w:rFonts w:ascii="Arial" w:hAnsi="Arial" w:cs="Arial"/>
          <w:color w:val="000000" w:themeColor="text1"/>
        </w:rPr>
        <w:t>žiniaraštis</w:t>
      </w:r>
      <w:proofErr w:type="spellEnd"/>
      <w:r w:rsidRPr="0056182F">
        <w:rPr>
          <w:rFonts w:ascii="Arial" w:hAnsi="Arial" w:cs="Arial"/>
          <w:color w:val="000000" w:themeColor="text1"/>
        </w:rPr>
        <w:t>; </w:t>
      </w:r>
    </w:p>
    <w:p w14:paraId="66486FBC" w14:textId="7F600907" w:rsidR="00E95E51" w:rsidRPr="0056182F" w:rsidRDefault="00677162" w:rsidP="0056182F">
      <w:pPr>
        <w:pStyle w:val="ListParagraph"/>
        <w:numPr>
          <w:ilvl w:val="1"/>
          <w:numId w:val="13"/>
        </w:numPr>
        <w:tabs>
          <w:tab w:val="left" w:pos="1418"/>
        </w:tabs>
        <w:spacing w:before="0" w:after="0" w:line="276" w:lineRule="auto"/>
        <w:ind w:firstLine="131"/>
        <w:rPr>
          <w:rFonts w:ascii="Arial" w:hAnsi="Arial" w:cs="Arial"/>
          <w:color w:val="000000" w:themeColor="text1"/>
          <w:szCs w:val="20"/>
          <w:lang w:val="lt-LT"/>
        </w:rPr>
      </w:pPr>
      <w:r>
        <w:rPr>
          <w:rFonts w:ascii="Arial" w:hAnsi="Arial" w:cs="Arial"/>
          <w:color w:val="000000" w:themeColor="text1"/>
          <w:lang w:val="lt-LT"/>
        </w:rPr>
        <w:t>P</w:t>
      </w:r>
      <w:r w:rsidR="00E95E51" w:rsidRPr="0056182F">
        <w:rPr>
          <w:rFonts w:ascii="Arial" w:hAnsi="Arial" w:cs="Arial"/>
          <w:color w:val="000000" w:themeColor="text1"/>
          <w:lang w:val="lt-LT"/>
        </w:rPr>
        <w:t xml:space="preserve">rojektavimo ir statybos </w:t>
      </w:r>
      <w:r w:rsidR="000C4DEE" w:rsidRPr="0056182F">
        <w:rPr>
          <w:rFonts w:ascii="Arial" w:hAnsi="Arial" w:cs="Arial"/>
          <w:color w:val="000000" w:themeColor="text1"/>
          <w:lang w:val="lt-LT"/>
        </w:rPr>
        <w:t>rangos</w:t>
      </w:r>
      <w:r w:rsidR="00F0763D" w:rsidRPr="0056182F">
        <w:rPr>
          <w:rFonts w:ascii="Arial" w:hAnsi="Arial" w:cs="Arial"/>
          <w:color w:val="000000" w:themeColor="text1"/>
          <w:lang w:val="lt-LT"/>
        </w:rPr>
        <w:t xml:space="preserve"> </w:t>
      </w:r>
      <w:r w:rsidR="00E95E51" w:rsidRPr="0056182F">
        <w:rPr>
          <w:rFonts w:ascii="Arial" w:hAnsi="Arial" w:cs="Arial"/>
          <w:color w:val="000000" w:themeColor="text1"/>
          <w:lang w:val="lt-LT"/>
        </w:rPr>
        <w:t>sutarties bendrosios sąlygos</w:t>
      </w:r>
      <w:r w:rsidR="00E22BE6">
        <w:rPr>
          <w:rFonts w:ascii="Arial" w:hAnsi="Arial" w:cs="Arial"/>
          <w:color w:val="000000" w:themeColor="text1"/>
          <w:lang w:val="lt-LT"/>
        </w:rPr>
        <w:t>;</w:t>
      </w:r>
    </w:p>
    <w:p w14:paraId="1E229D90" w14:textId="7B34EAE3" w:rsidR="00E22BE6" w:rsidRPr="0056182F" w:rsidRDefault="00E22BE6" w:rsidP="0056182F">
      <w:pPr>
        <w:pStyle w:val="ListParagraph"/>
        <w:numPr>
          <w:ilvl w:val="1"/>
          <w:numId w:val="13"/>
        </w:numPr>
        <w:tabs>
          <w:tab w:val="left" w:pos="1418"/>
        </w:tabs>
        <w:spacing w:before="0" w:after="0" w:line="276" w:lineRule="auto"/>
        <w:ind w:firstLine="131"/>
        <w:rPr>
          <w:rFonts w:ascii="Arial" w:hAnsi="Arial" w:cs="Arial"/>
          <w:color w:val="000000" w:themeColor="text1"/>
          <w:szCs w:val="20"/>
          <w:lang w:val="lt-LT"/>
        </w:rPr>
      </w:pPr>
      <w:r>
        <w:rPr>
          <w:rFonts w:ascii="Arial" w:hAnsi="Arial" w:cs="Arial"/>
          <w:color w:val="000000" w:themeColor="text1"/>
          <w:lang w:val="lt-LT"/>
        </w:rPr>
        <w:t>Techninė specifikacija.</w:t>
      </w:r>
    </w:p>
    <w:p w14:paraId="5CF39D28" w14:textId="224751D3" w:rsidR="00D723C4" w:rsidRPr="00C939DB" w:rsidRDefault="00873587" w:rsidP="00C939DB">
      <w:pPr>
        <w:pStyle w:val="ListParagraph"/>
        <w:numPr>
          <w:ilvl w:val="0"/>
          <w:numId w:val="13"/>
        </w:numPr>
        <w:spacing w:after="0"/>
        <w:rPr>
          <w:rFonts w:ascii="Arial" w:hAnsi="Arial" w:cs="Arial"/>
          <w:color w:val="000000" w:themeColor="text1"/>
          <w:szCs w:val="20"/>
          <w:lang w:val="lt-LT"/>
        </w:rPr>
      </w:pPr>
      <w:r w:rsidRPr="00837FCB">
        <w:rPr>
          <w:rFonts w:ascii="Arial" w:hAnsi="Arial" w:cs="Arial"/>
          <w:color w:val="000000" w:themeColor="text1"/>
          <w:szCs w:val="20"/>
          <w:lang w:val="lt-LT"/>
        </w:rPr>
        <w:t>Rangovo pasitelkiamų subrangovų sąrašas</w:t>
      </w:r>
      <w:r w:rsidR="00E22BE6">
        <w:rPr>
          <w:rFonts w:ascii="Arial" w:hAnsi="Arial" w:cs="Arial"/>
          <w:color w:val="000000" w:themeColor="text1"/>
          <w:szCs w:val="20"/>
          <w:lang w:val="lt-LT"/>
        </w:rPr>
        <w:t>.</w:t>
      </w:r>
    </w:p>
    <w:p w14:paraId="7F7C0B1E" w14:textId="251ABDEE" w:rsidR="00D723C4" w:rsidRPr="00C91B6B" w:rsidRDefault="00D723C4" w:rsidP="2DF38545">
      <w:pPr>
        <w:numPr>
          <w:ilvl w:val="0"/>
          <w:numId w:val="13"/>
        </w:numPr>
        <w:spacing w:after="0"/>
        <w:rPr>
          <w:rFonts w:ascii="Arial" w:hAnsi="Arial" w:cs="Arial"/>
          <w:color w:val="000000" w:themeColor="text1"/>
          <w:sz w:val="20"/>
          <w:lang w:val="lt-LT"/>
        </w:rPr>
      </w:pPr>
      <w:r w:rsidRPr="00C91B6B">
        <w:rPr>
          <w:rFonts w:ascii="Arial" w:hAnsi="Arial" w:cs="Arial"/>
          <w:color w:val="000000" w:themeColor="text1"/>
          <w:sz w:val="20"/>
          <w:lang w:val="lt-LT"/>
        </w:rPr>
        <w:t>Minimalūs informacijos saugos reikalavimai paslaugų teikimui</w:t>
      </w:r>
      <w:r w:rsidR="00E22BE6" w:rsidRPr="00C91B6B">
        <w:rPr>
          <w:rFonts w:ascii="Arial" w:hAnsi="Arial" w:cs="Arial"/>
          <w:color w:val="000000" w:themeColor="text1"/>
          <w:sz w:val="20"/>
          <w:lang w:val="lt-LT"/>
        </w:rPr>
        <w:t>.</w:t>
      </w:r>
    </w:p>
    <w:p w14:paraId="222861B9" w14:textId="0DF528BC" w:rsidR="00D723C4" w:rsidRPr="00837FCB" w:rsidRDefault="00D723C4" w:rsidP="00C33A76">
      <w:pPr>
        <w:pStyle w:val="ListParagraph"/>
        <w:numPr>
          <w:ilvl w:val="0"/>
          <w:numId w:val="13"/>
        </w:numPr>
        <w:spacing w:after="0"/>
        <w:rPr>
          <w:rFonts w:ascii="Arial" w:hAnsi="Arial" w:cs="Arial"/>
          <w:color w:val="000000" w:themeColor="text1"/>
          <w:szCs w:val="20"/>
          <w:lang w:val="lt-LT"/>
        </w:rPr>
      </w:pPr>
      <w:r w:rsidRPr="00837FCB">
        <w:rPr>
          <w:rFonts w:ascii="Arial" w:hAnsi="Arial" w:cs="Arial"/>
          <w:color w:val="000000" w:themeColor="text1"/>
          <w:szCs w:val="20"/>
          <w:lang w:val="lt-LT"/>
        </w:rPr>
        <w:t>Minimalūs informacijos saugos reikalavimai projektavimui ir diegimui</w:t>
      </w:r>
      <w:r w:rsidR="00E22BE6">
        <w:rPr>
          <w:rFonts w:ascii="Arial" w:hAnsi="Arial" w:cs="Arial"/>
          <w:color w:val="000000" w:themeColor="text1"/>
          <w:szCs w:val="20"/>
          <w:lang w:val="lt-LT"/>
        </w:rPr>
        <w:t>.</w:t>
      </w:r>
    </w:p>
    <w:p w14:paraId="1A057955" w14:textId="2A1BB159" w:rsidR="00F4034E" w:rsidRPr="00837FCB" w:rsidRDefault="00F4034E" w:rsidP="00EB78EF">
      <w:pPr>
        <w:spacing w:after="0" w:line="276" w:lineRule="auto"/>
        <w:ind w:left="360" w:firstLine="0"/>
        <w:rPr>
          <w:rFonts w:ascii="Arial" w:hAnsi="Arial" w:cs="Arial"/>
          <w:color w:val="000000" w:themeColor="text1"/>
          <w:lang w:val="lt-LT"/>
        </w:rPr>
      </w:pPr>
    </w:p>
    <w:p w14:paraId="7F398664" w14:textId="11285C89" w:rsidR="00FB285D" w:rsidRPr="00837FCB" w:rsidRDefault="00FB285D" w:rsidP="007E2DAA">
      <w:pPr>
        <w:spacing w:after="240"/>
        <w:ind w:left="0" w:firstLine="0"/>
        <w:jc w:val="both"/>
        <w:rPr>
          <w:rFonts w:ascii="Arial" w:hAnsi="Arial" w:cs="Arial"/>
          <w:color w:val="000000" w:themeColor="text1"/>
          <w:sz w:val="20"/>
          <w:lang w:val="lt-LT"/>
        </w:rPr>
      </w:pPr>
      <w:r w:rsidRPr="00837FCB">
        <w:rPr>
          <w:rFonts w:ascii="Arial" w:hAnsi="Arial" w:cs="Arial"/>
          <w:color w:val="000000" w:themeColor="text1"/>
          <w:sz w:val="20"/>
          <w:lang w:val="lt-LT"/>
        </w:rPr>
        <w:t xml:space="preserve">Jeigu Užsakovas teisės aktų nustatyta tvarka pakeis bet kurį aukščiau prieduose nurodytą vidinį dokumentą (pvz. </w:t>
      </w:r>
      <w:r w:rsidR="006164B4">
        <w:rPr>
          <w:rFonts w:ascii="Arial" w:hAnsi="Arial" w:cs="Arial"/>
          <w:color w:val="000000" w:themeColor="text1"/>
          <w:sz w:val="20"/>
          <w:lang w:val="lt-LT"/>
        </w:rPr>
        <w:t xml:space="preserve">techninę </w:t>
      </w:r>
      <w:r w:rsidR="006673A0">
        <w:rPr>
          <w:rFonts w:ascii="Arial" w:hAnsi="Arial" w:cs="Arial"/>
          <w:color w:val="000000" w:themeColor="text1"/>
          <w:sz w:val="20"/>
          <w:lang w:val="lt-LT"/>
        </w:rPr>
        <w:t>specifikaciją</w:t>
      </w:r>
      <w:r w:rsidRPr="00837FCB">
        <w:rPr>
          <w:rFonts w:ascii="Arial" w:hAnsi="Arial" w:cs="Arial"/>
          <w:color w:val="000000" w:themeColor="text1"/>
          <w:sz w:val="20"/>
          <w:lang w:val="lt-LT"/>
        </w:rPr>
        <w:t>), Šalys įsipareigoja, atsižvelgdamos į pirkimus reglamentuojančius teisės aktus, siekti bendro susitarimo dėl tokio dokumento atnaujinimo ir tolesnio naudojimo.</w:t>
      </w:r>
    </w:p>
    <w:p w14:paraId="5F0C6CEC" w14:textId="77777777" w:rsidR="00E95E51" w:rsidRPr="00837FCB" w:rsidRDefault="00B35904" w:rsidP="007161B4">
      <w:pPr>
        <w:spacing w:after="240"/>
        <w:ind w:left="0" w:firstLine="0"/>
        <w:jc w:val="both"/>
        <w:rPr>
          <w:rFonts w:ascii="Arial" w:hAnsi="Arial" w:cs="Arial"/>
          <w:color w:val="000000" w:themeColor="text1"/>
          <w:sz w:val="20"/>
          <w:lang w:val="lt-LT"/>
        </w:rPr>
      </w:pPr>
      <w:r w:rsidRPr="00837FCB">
        <w:rPr>
          <w:rFonts w:ascii="Arial" w:hAnsi="Arial" w:cs="Arial"/>
          <w:color w:val="000000" w:themeColor="text1"/>
          <w:sz w:val="20"/>
          <w:lang w:val="lt-LT"/>
        </w:rPr>
        <w:t>J</w:t>
      </w:r>
      <w:r w:rsidR="00E95E51" w:rsidRPr="00837FCB">
        <w:rPr>
          <w:rFonts w:ascii="Arial" w:hAnsi="Arial" w:cs="Arial"/>
          <w:color w:val="000000" w:themeColor="text1"/>
          <w:sz w:val="20"/>
          <w:lang w:val="lt-LT"/>
        </w:rPr>
        <w:t xml:space="preserve">eigu tarp aukščiau nurodytų dokumentų būtų neatitikimų ar prieštaravimų, </w:t>
      </w:r>
      <w:r w:rsidR="00E95E51" w:rsidRPr="00837FCB">
        <w:rPr>
          <w:rFonts w:ascii="Arial" w:eastAsia="MS Mincho" w:hAnsi="Arial" w:cs="Arial"/>
          <w:color w:val="000000" w:themeColor="text1"/>
          <w:sz w:val="20"/>
          <w:lang w:val="lt-LT"/>
        </w:rPr>
        <w:t>dokumentai bus aiškinami pagal jų pirmumą, pagal kurį žemėjančia tvarka jie yra išvardinti aukščiau</w:t>
      </w:r>
      <w:r w:rsidR="00E95E51" w:rsidRPr="00837FCB">
        <w:rPr>
          <w:rFonts w:ascii="Arial" w:hAnsi="Arial" w:cs="Arial"/>
          <w:color w:val="000000" w:themeColor="text1"/>
          <w:sz w:val="20"/>
          <w:lang w:val="lt-LT"/>
        </w:rPr>
        <w:t>.</w:t>
      </w:r>
    </w:p>
    <w:p w14:paraId="7ABB78AA" w14:textId="193DF1D9" w:rsidR="007C6E36" w:rsidRPr="00837FCB" w:rsidRDefault="007C6E36" w:rsidP="007C6E36">
      <w:pPr>
        <w:spacing w:after="240"/>
        <w:ind w:left="0" w:firstLine="0"/>
        <w:jc w:val="both"/>
        <w:rPr>
          <w:rFonts w:ascii="Arial" w:hAnsi="Arial" w:cs="Arial"/>
          <w:color w:val="000000" w:themeColor="text1"/>
          <w:sz w:val="20"/>
          <w:lang w:val="lt-LT"/>
        </w:rPr>
      </w:pPr>
      <w:r w:rsidRPr="00837FCB">
        <w:rPr>
          <w:rFonts w:ascii="Arial" w:hAnsi="Arial" w:cs="Arial"/>
          <w:b/>
          <w:color w:val="000000" w:themeColor="text1"/>
          <w:sz w:val="20"/>
          <w:lang w:val="lt-LT"/>
        </w:rPr>
        <w:t>Tai patvirtindamos,</w:t>
      </w:r>
      <w:r w:rsidRPr="00837FCB">
        <w:rPr>
          <w:rFonts w:ascii="Arial" w:hAnsi="Arial" w:cs="Arial"/>
          <w:color w:val="000000" w:themeColor="text1"/>
          <w:sz w:val="20"/>
          <w:lang w:val="lt-LT"/>
        </w:rPr>
        <w:t xml:space="preserve"> Šalys pasirašė ir patvirtino šią Sutartį </w:t>
      </w:r>
      <w:r w:rsidR="00FB285D" w:rsidRPr="00837FCB">
        <w:rPr>
          <w:rFonts w:ascii="Arial" w:hAnsi="Arial" w:cs="Arial"/>
          <w:color w:val="000000" w:themeColor="text1"/>
          <w:sz w:val="20"/>
          <w:lang w:val="lt-LT"/>
        </w:rPr>
        <w:t>kvalifikuotais elektroniniais parašais</w:t>
      </w:r>
      <w:r w:rsidRPr="00837FCB">
        <w:rPr>
          <w:rFonts w:ascii="Arial" w:hAnsi="Arial" w:cs="Arial"/>
          <w:color w:val="000000" w:themeColor="text1"/>
          <w:sz w:val="20"/>
          <w:lang w:val="lt-LT"/>
        </w:rPr>
        <w:t>.</w:t>
      </w:r>
    </w:p>
    <w:p w14:paraId="2C918DF9" w14:textId="77777777" w:rsidR="00FB285D" w:rsidRPr="00837FCB" w:rsidRDefault="00FB285D" w:rsidP="007C6E36">
      <w:pPr>
        <w:spacing w:after="240"/>
        <w:ind w:left="0" w:firstLine="0"/>
        <w:jc w:val="both"/>
        <w:rPr>
          <w:rFonts w:ascii="Arial" w:hAnsi="Arial" w:cs="Arial"/>
          <w:color w:val="000000" w:themeColor="text1"/>
          <w:sz w:val="20"/>
          <w:lang w:val="lt-LT"/>
        </w:rPr>
      </w:pPr>
    </w:p>
    <w:tbl>
      <w:tblPr>
        <w:tblStyle w:val="TableGrid"/>
        <w:tblW w:w="93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9"/>
        <w:gridCol w:w="1276"/>
        <w:gridCol w:w="3825"/>
        <w:gridCol w:w="236"/>
      </w:tblGrid>
      <w:tr w:rsidR="002B74BE" w:rsidRPr="00837FCB" w14:paraId="18BBDB4A" w14:textId="77777777" w:rsidTr="00C01F2E">
        <w:tc>
          <w:tcPr>
            <w:tcW w:w="3969" w:type="dxa"/>
            <w:tcBorders>
              <w:bottom w:val="single" w:sz="4" w:space="0" w:color="auto"/>
            </w:tcBorders>
          </w:tcPr>
          <w:p w14:paraId="05111749" w14:textId="77777777" w:rsidR="002B74BE" w:rsidRPr="00837FCB" w:rsidRDefault="002B74BE" w:rsidP="00C01F2E">
            <w:pPr>
              <w:spacing w:after="0"/>
              <w:rPr>
                <w:rFonts w:ascii="Arial" w:hAnsi="Arial" w:cs="Arial"/>
                <w:b/>
                <w:color w:val="000000" w:themeColor="text1"/>
                <w:lang w:val="lt-LT"/>
              </w:rPr>
            </w:pPr>
            <w:r w:rsidRPr="00837FCB">
              <w:rPr>
                <w:rFonts w:ascii="Arial" w:hAnsi="Arial" w:cs="Arial"/>
                <w:b/>
                <w:color w:val="000000" w:themeColor="text1"/>
                <w:lang w:val="lt-LT"/>
              </w:rPr>
              <w:t>Užsakovo vardu:</w:t>
            </w:r>
          </w:p>
          <w:p w14:paraId="7BB6F301" w14:textId="77777777" w:rsidR="002B74BE" w:rsidRPr="00837FCB" w:rsidRDefault="002B74BE" w:rsidP="00C01F2E">
            <w:pPr>
              <w:spacing w:after="0"/>
              <w:jc w:val="both"/>
              <w:rPr>
                <w:rFonts w:ascii="Arial" w:hAnsi="Arial" w:cs="Arial"/>
                <w:color w:val="000000" w:themeColor="text1"/>
                <w:lang w:val="lt-LT"/>
              </w:rPr>
            </w:pPr>
          </w:p>
          <w:p w14:paraId="34956300" w14:textId="77777777" w:rsidR="002B74BE" w:rsidRPr="00837FCB" w:rsidRDefault="002B74BE" w:rsidP="00C01F2E">
            <w:pPr>
              <w:spacing w:after="0"/>
              <w:jc w:val="both"/>
              <w:rPr>
                <w:rFonts w:ascii="Arial" w:hAnsi="Arial" w:cs="Arial"/>
                <w:b/>
                <w:i/>
                <w:color w:val="000000" w:themeColor="text1"/>
                <w:lang w:val="lt-LT"/>
              </w:rPr>
            </w:pPr>
            <w:r w:rsidRPr="00837FCB">
              <w:rPr>
                <w:rFonts w:ascii="Arial" w:hAnsi="Arial" w:cs="Arial"/>
                <w:color w:val="000000" w:themeColor="text1"/>
                <w:lang w:val="lt-LT"/>
              </w:rPr>
              <w:t>[pareigos, vardas, pavardė]:</w:t>
            </w:r>
          </w:p>
          <w:p w14:paraId="6203D7BB" w14:textId="77777777" w:rsidR="002B74BE" w:rsidRPr="00837FCB" w:rsidRDefault="002B74BE" w:rsidP="00C01F2E">
            <w:pPr>
              <w:spacing w:after="0"/>
              <w:rPr>
                <w:rFonts w:ascii="Arial" w:hAnsi="Arial" w:cs="Arial"/>
                <w:b/>
                <w:color w:val="000000" w:themeColor="text1"/>
                <w:lang w:val="lt-LT"/>
              </w:rPr>
            </w:pPr>
          </w:p>
        </w:tc>
        <w:tc>
          <w:tcPr>
            <w:tcW w:w="1276" w:type="dxa"/>
          </w:tcPr>
          <w:p w14:paraId="48780DE1" w14:textId="77777777" w:rsidR="002B74BE" w:rsidRPr="00837FCB" w:rsidRDefault="002B74BE" w:rsidP="00C01F2E">
            <w:pPr>
              <w:spacing w:after="0"/>
              <w:rPr>
                <w:rFonts w:ascii="Arial" w:hAnsi="Arial" w:cs="Arial"/>
                <w:b/>
                <w:color w:val="000000" w:themeColor="text1"/>
                <w:lang w:val="lt-LT"/>
              </w:rPr>
            </w:pPr>
          </w:p>
        </w:tc>
        <w:tc>
          <w:tcPr>
            <w:tcW w:w="3825" w:type="dxa"/>
            <w:tcBorders>
              <w:bottom w:val="single" w:sz="4" w:space="0" w:color="auto"/>
            </w:tcBorders>
          </w:tcPr>
          <w:p w14:paraId="40B94EA0" w14:textId="77777777" w:rsidR="002B74BE" w:rsidRPr="00837FCB" w:rsidRDefault="002B74BE" w:rsidP="00C01F2E">
            <w:pPr>
              <w:spacing w:after="0"/>
              <w:rPr>
                <w:rFonts w:ascii="Arial" w:hAnsi="Arial" w:cs="Arial"/>
                <w:b/>
                <w:color w:val="000000" w:themeColor="text1"/>
                <w:lang w:val="lt-LT"/>
              </w:rPr>
            </w:pPr>
            <w:r w:rsidRPr="00837FCB">
              <w:rPr>
                <w:rFonts w:ascii="Arial" w:hAnsi="Arial" w:cs="Arial"/>
                <w:b/>
                <w:color w:val="000000" w:themeColor="text1"/>
                <w:lang w:val="lt-LT"/>
              </w:rPr>
              <w:t>Rangovo vardu:</w:t>
            </w:r>
          </w:p>
          <w:p w14:paraId="200A1A75" w14:textId="77777777" w:rsidR="002B74BE" w:rsidRPr="00837FCB" w:rsidRDefault="002B74BE" w:rsidP="00C01F2E">
            <w:pPr>
              <w:spacing w:after="0"/>
              <w:jc w:val="both"/>
              <w:rPr>
                <w:rFonts w:ascii="Arial" w:hAnsi="Arial" w:cs="Arial"/>
                <w:b/>
                <w:i/>
                <w:color w:val="000000" w:themeColor="text1"/>
                <w:lang w:val="lt-LT"/>
              </w:rPr>
            </w:pPr>
          </w:p>
          <w:p w14:paraId="3EA5B52C" w14:textId="77777777" w:rsidR="002B74BE" w:rsidRPr="00837FCB" w:rsidRDefault="002B74BE" w:rsidP="00C01F2E">
            <w:pPr>
              <w:spacing w:after="0"/>
              <w:jc w:val="both"/>
              <w:rPr>
                <w:rFonts w:ascii="Arial" w:hAnsi="Arial" w:cs="Arial"/>
                <w:b/>
                <w:i/>
                <w:color w:val="000000" w:themeColor="text1"/>
                <w:lang w:val="lt-LT"/>
              </w:rPr>
            </w:pPr>
            <w:r w:rsidRPr="00837FCB">
              <w:rPr>
                <w:rFonts w:ascii="Arial" w:hAnsi="Arial" w:cs="Arial"/>
                <w:color w:val="000000" w:themeColor="text1"/>
                <w:lang w:val="lt-LT"/>
              </w:rPr>
              <w:t>[pareigos, vardas, pavardė]:</w:t>
            </w:r>
          </w:p>
          <w:p w14:paraId="76243B70" w14:textId="77777777" w:rsidR="002B74BE" w:rsidRPr="00837FCB" w:rsidRDefault="002B74BE" w:rsidP="00C01F2E">
            <w:pPr>
              <w:spacing w:after="0"/>
              <w:jc w:val="both"/>
              <w:rPr>
                <w:rFonts w:ascii="Arial" w:hAnsi="Arial" w:cs="Arial"/>
                <w:b/>
                <w:i/>
                <w:color w:val="000000" w:themeColor="text1"/>
                <w:lang w:val="lt-LT"/>
              </w:rPr>
            </w:pPr>
          </w:p>
          <w:p w14:paraId="67092B73" w14:textId="77777777" w:rsidR="002B74BE" w:rsidRPr="00837FCB" w:rsidRDefault="002B74BE" w:rsidP="00C01F2E">
            <w:pPr>
              <w:spacing w:after="0"/>
              <w:jc w:val="both"/>
              <w:rPr>
                <w:rFonts w:ascii="Arial" w:hAnsi="Arial" w:cs="Arial"/>
                <w:b/>
                <w:i/>
                <w:color w:val="000000" w:themeColor="text1"/>
                <w:lang w:val="lt-LT"/>
              </w:rPr>
            </w:pPr>
          </w:p>
          <w:p w14:paraId="65D4CD0A" w14:textId="77777777" w:rsidR="002B74BE" w:rsidRPr="00837FCB" w:rsidRDefault="002B74BE" w:rsidP="00C01F2E">
            <w:pPr>
              <w:spacing w:after="0"/>
              <w:jc w:val="both"/>
              <w:rPr>
                <w:rFonts w:ascii="Arial" w:hAnsi="Arial" w:cs="Arial"/>
                <w:b/>
                <w:i/>
                <w:color w:val="000000" w:themeColor="text1"/>
                <w:lang w:val="lt-LT"/>
              </w:rPr>
            </w:pPr>
          </w:p>
        </w:tc>
        <w:tc>
          <w:tcPr>
            <w:tcW w:w="236" w:type="dxa"/>
          </w:tcPr>
          <w:p w14:paraId="2FCAF8E9" w14:textId="77777777" w:rsidR="002B74BE" w:rsidRPr="00837FCB" w:rsidRDefault="002B74BE" w:rsidP="00C01F2E">
            <w:pPr>
              <w:spacing w:after="0"/>
              <w:rPr>
                <w:rFonts w:ascii="Arial" w:hAnsi="Arial" w:cs="Arial"/>
                <w:b/>
                <w:color w:val="000000" w:themeColor="text1"/>
                <w:lang w:val="lt-LT"/>
              </w:rPr>
            </w:pPr>
          </w:p>
        </w:tc>
      </w:tr>
    </w:tbl>
    <w:p w14:paraId="1DF9125E" w14:textId="77777777" w:rsidR="004112B6" w:rsidRPr="00837FCB" w:rsidRDefault="004112B6" w:rsidP="004112B6">
      <w:pPr>
        <w:spacing w:after="0"/>
        <w:ind w:left="0" w:firstLine="0"/>
        <w:jc w:val="both"/>
        <w:rPr>
          <w:rFonts w:ascii="Arial" w:hAnsi="Arial" w:cs="Arial"/>
          <w:color w:val="000000" w:themeColor="text1"/>
          <w:sz w:val="20"/>
          <w:lang w:val="lt-LT"/>
        </w:rPr>
        <w:sectPr w:rsidR="004112B6" w:rsidRPr="00837FCB" w:rsidSect="00592617">
          <w:headerReference w:type="even" r:id="rId11"/>
          <w:headerReference w:type="default" r:id="rId12"/>
          <w:footerReference w:type="default" r:id="rId13"/>
          <w:headerReference w:type="first" r:id="rId14"/>
          <w:pgSz w:w="11906" w:h="16838"/>
          <w:pgMar w:top="993" w:right="707" w:bottom="709" w:left="1418" w:header="567" w:footer="567" w:gutter="0"/>
          <w:cols w:space="1296"/>
          <w:docGrid w:linePitch="360"/>
        </w:sectPr>
      </w:pPr>
    </w:p>
    <w:p w14:paraId="1A595D35" w14:textId="18EACFED" w:rsidR="00BA12EF" w:rsidRPr="00837FCB" w:rsidRDefault="00BA12EF" w:rsidP="2DF38545">
      <w:pPr>
        <w:tabs>
          <w:tab w:val="left" w:pos="246"/>
        </w:tabs>
        <w:ind w:left="0" w:firstLine="0"/>
        <w:jc w:val="center"/>
        <w:rPr>
          <w:rFonts w:ascii="Arial" w:hAnsi="Arial" w:cs="Arial"/>
          <w:color w:val="000000" w:themeColor="text1"/>
          <w:lang w:val="lt-LT" w:eastAsia="lt-LT"/>
        </w:rPr>
      </w:pPr>
      <w:r w:rsidRPr="00837FCB">
        <w:rPr>
          <w:rFonts w:ascii="Arial" w:hAnsi="Arial" w:cs="Arial"/>
          <w:color w:val="000000" w:themeColor="text1"/>
          <w:lang w:val="lt-LT" w:eastAsia="lt-LT"/>
        </w:rPr>
        <w:lastRenderedPageBreak/>
        <w:t>I Pirkimo objekto dalis: fizinio perimetro stiprinimas Alytaus BEKS parke</w:t>
      </w:r>
    </w:p>
    <w:p w14:paraId="4297099B" w14:textId="02AE817F" w:rsidR="00BA12EF" w:rsidRPr="00837FCB" w:rsidRDefault="00BA12EF" w:rsidP="2DF38545">
      <w:pPr>
        <w:tabs>
          <w:tab w:val="left" w:pos="246"/>
        </w:tabs>
        <w:ind w:left="567" w:hanging="567"/>
        <w:jc w:val="center"/>
        <w:rPr>
          <w:rFonts w:ascii="Arial" w:hAnsi="Arial" w:cs="Arial"/>
          <w:color w:val="000000" w:themeColor="text1"/>
          <w:lang w:val="lt-LT"/>
        </w:rPr>
      </w:pPr>
      <w:r w:rsidRPr="00837FCB">
        <w:rPr>
          <w:rFonts w:ascii="Arial" w:hAnsi="Arial" w:cs="Arial"/>
          <w:color w:val="000000" w:themeColor="text1"/>
          <w:lang w:val="lt-LT" w:eastAsia="lt-LT"/>
        </w:rPr>
        <w:t xml:space="preserve">II Pirkimo objekto dalis: fizinio perimetro stiprinimas </w:t>
      </w:r>
      <w:r w:rsidR="00B4032E" w:rsidRPr="00837FCB">
        <w:rPr>
          <w:rFonts w:ascii="Arial" w:hAnsi="Arial" w:cs="Arial"/>
          <w:color w:val="000000" w:themeColor="text1"/>
          <w:lang w:val="lt-LT" w:eastAsia="lt-LT"/>
        </w:rPr>
        <w:t>Šiaulių</w:t>
      </w:r>
      <w:r w:rsidR="00B4032E" w:rsidRPr="00837FCB">
        <w:rPr>
          <w:rFonts w:ascii="Arial" w:hAnsi="Arial" w:cs="Arial"/>
          <w:color w:val="000000" w:themeColor="text1"/>
          <w:lang w:val="lt-LT"/>
        </w:rPr>
        <w:t xml:space="preserve"> </w:t>
      </w:r>
      <w:r w:rsidRPr="00837FCB">
        <w:rPr>
          <w:rFonts w:ascii="Arial" w:hAnsi="Arial" w:cs="Arial"/>
          <w:color w:val="000000" w:themeColor="text1"/>
          <w:lang w:val="lt-LT" w:eastAsia="lt-LT"/>
        </w:rPr>
        <w:t>BEKS parke</w:t>
      </w:r>
    </w:p>
    <w:p w14:paraId="55B3DDB4" w14:textId="7F308014" w:rsidR="00BA12EF" w:rsidRPr="00837FCB" w:rsidRDefault="00BA12EF" w:rsidP="2DF38545">
      <w:pPr>
        <w:tabs>
          <w:tab w:val="left" w:pos="246"/>
        </w:tabs>
        <w:ind w:left="0" w:firstLine="0"/>
        <w:jc w:val="center"/>
        <w:rPr>
          <w:rFonts w:ascii="Arial" w:hAnsi="Arial" w:cs="Arial"/>
          <w:color w:val="000000" w:themeColor="text1"/>
          <w:lang w:val="lt-LT" w:eastAsia="lt-LT"/>
        </w:rPr>
      </w:pPr>
      <w:r w:rsidRPr="00837FCB">
        <w:rPr>
          <w:rFonts w:ascii="Arial" w:hAnsi="Arial" w:cs="Arial"/>
          <w:color w:val="000000" w:themeColor="text1"/>
          <w:lang w:val="lt-LT" w:eastAsia="lt-LT"/>
        </w:rPr>
        <w:t xml:space="preserve">III Pirkimo objekto dalis: fizinio perimetro stiprinimas </w:t>
      </w:r>
      <w:r w:rsidR="00B4032E" w:rsidRPr="00837FCB">
        <w:rPr>
          <w:rFonts w:ascii="Arial" w:hAnsi="Arial" w:cs="Arial"/>
          <w:color w:val="000000" w:themeColor="text1"/>
          <w:lang w:val="lt-LT"/>
        </w:rPr>
        <w:t>Vilniaus</w:t>
      </w:r>
      <w:r w:rsidRPr="00837FCB">
        <w:rPr>
          <w:rFonts w:ascii="Arial" w:hAnsi="Arial" w:cs="Arial"/>
          <w:color w:val="000000" w:themeColor="text1"/>
          <w:lang w:val="lt-LT" w:eastAsia="lt-LT"/>
        </w:rPr>
        <w:t xml:space="preserve"> BEKS parke</w:t>
      </w:r>
    </w:p>
    <w:p w14:paraId="25D57743" w14:textId="77777777" w:rsidR="00C32972" w:rsidRDefault="00C32972" w:rsidP="2DF38545">
      <w:pPr>
        <w:spacing w:after="0"/>
        <w:ind w:left="284" w:firstLine="0"/>
        <w:jc w:val="center"/>
        <w:rPr>
          <w:rFonts w:ascii="Arial" w:hAnsi="Arial" w:cs="Arial"/>
          <w:b/>
          <w:bCs/>
          <w:color w:val="000000" w:themeColor="text1"/>
          <w:sz w:val="20"/>
          <w:lang w:val="lt-LT"/>
        </w:rPr>
      </w:pPr>
    </w:p>
    <w:p w14:paraId="47246C12" w14:textId="459CA792" w:rsidR="004112B6" w:rsidRPr="00837FCB" w:rsidRDefault="004112B6" w:rsidP="2DF38545">
      <w:pPr>
        <w:spacing w:after="0"/>
        <w:ind w:left="284" w:firstLine="0"/>
        <w:jc w:val="center"/>
        <w:rPr>
          <w:rFonts w:ascii="Arial" w:hAnsi="Arial" w:cs="Arial"/>
          <w:b/>
          <w:bCs/>
          <w:color w:val="000000" w:themeColor="text1"/>
          <w:sz w:val="20"/>
          <w:lang w:val="lt-LT"/>
        </w:rPr>
      </w:pPr>
      <w:r w:rsidRPr="00837FCB">
        <w:rPr>
          <w:rFonts w:ascii="Arial" w:hAnsi="Arial" w:cs="Arial"/>
          <w:b/>
          <w:bCs/>
          <w:color w:val="000000" w:themeColor="text1"/>
          <w:sz w:val="20"/>
          <w:lang w:val="lt-LT"/>
        </w:rPr>
        <w:t>PROJEKTAVIMO IR STATYBOS DARBŲ ETAPAI</w:t>
      </w:r>
    </w:p>
    <w:p w14:paraId="7587A24D" w14:textId="25E8920B" w:rsidR="001F1D3D" w:rsidRPr="00837FCB" w:rsidRDefault="001F1D3D" w:rsidP="2DF38545">
      <w:pPr>
        <w:spacing w:after="0"/>
        <w:ind w:left="426" w:firstLine="0"/>
        <w:jc w:val="center"/>
        <w:rPr>
          <w:rFonts w:ascii="Arial" w:hAnsi="Arial" w:cs="Arial"/>
          <w:b/>
          <w:bCs/>
          <w:color w:val="000000" w:themeColor="text1"/>
          <w:sz w:val="20"/>
          <w:lang w:val="lt-LT"/>
        </w:rPr>
      </w:pPr>
      <w:proofErr w:type="spellStart"/>
      <w:r w:rsidRPr="00837FCB">
        <w:rPr>
          <w:rFonts w:ascii="Arial" w:hAnsi="Arial" w:cs="Arial"/>
          <w:b/>
          <w:bCs/>
          <w:color w:val="000000" w:themeColor="text1"/>
          <w:sz w:val="20"/>
        </w:rPr>
        <w:t>Priedas</w:t>
      </w:r>
      <w:proofErr w:type="spellEnd"/>
      <w:r w:rsidRPr="00837FCB">
        <w:rPr>
          <w:rFonts w:ascii="Arial" w:hAnsi="Arial" w:cs="Arial"/>
          <w:b/>
          <w:bCs/>
          <w:color w:val="000000" w:themeColor="text1"/>
          <w:sz w:val="20"/>
        </w:rPr>
        <w:t xml:space="preserve"> Nr.</w:t>
      </w:r>
      <w:r w:rsidR="00180C7F">
        <w:rPr>
          <w:rFonts w:ascii="Arial" w:hAnsi="Arial" w:cs="Arial"/>
          <w:b/>
          <w:bCs/>
          <w:color w:val="000000" w:themeColor="text1"/>
          <w:sz w:val="20"/>
        </w:rPr>
        <w:t xml:space="preserve"> </w:t>
      </w:r>
      <w:r w:rsidRPr="00837FCB">
        <w:rPr>
          <w:rFonts w:ascii="Arial" w:hAnsi="Arial" w:cs="Arial"/>
          <w:b/>
          <w:bCs/>
          <w:color w:val="000000" w:themeColor="text1"/>
          <w:sz w:val="20"/>
        </w:rPr>
        <w:t>1.1 </w:t>
      </w:r>
    </w:p>
    <w:p w14:paraId="5B52D7F6" w14:textId="77777777" w:rsidR="004112B6" w:rsidRPr="00837FCB" w:rsidRDefault="004112B6" w:rsidP="004112B6">
      <w:pPr>
        <w:spacing w:after="0"/>
        <w:ind w:left="0" w:firstLine="0"/>
        <w:jc w:val="both"/>
        <w:rPr>
          <w:rFonts w:ascii="Arial" w:hAnsi="Arial" w:cs="Arial"/>
          <w:color w:val="000000" w:themeColor="text1"/>
          <w:sz w:val="20"/>
          <w:lang w:val="lt-LT"/>
        </w:rPr>
      </w:pPr>
    </w:p>
    <w:p w14:paraId="1433E803" w14:textId="77777777" w:rsidR="004112B6" w:rsidRPr="00837FCB" w:rsidRDefault="004112B6" w:rsidP="004112B6">
      <w:pPr>
        <w:spacing w:after="0"/>
        <w:ind w:left="0" w:firstLine="0"/>
        <w:jc w:val="both"/>
        <w:rPr>
          <w:rFonts w:ascii="Arial" w:hAnsi="Arial" w:cs="Arial"/>
          <w:color w:val="000000" w:themeColor="text1"/>
          <w:sz w:val="20"/>
          <w:lang w:val="lt-LT"/>
        </w:rPr>
      </w:pPr>
    </w:p>
    <w:tbl>
      <w:tblPr>
        <w:tblStyle w:val="TableGrid"/>
        <w:tblW w:w="14655" w:type="dxa"/>
        <w:tblInd w:w="366" w:type="dxa"/>
        <w:tblLayout w:type="fixed"/>
        <w:tblLook w:val="04A0" w:firstRow="1" w:lastRow="0" w:firstColumn="1" w:lastColumn="0" w:noHBand="0" w:noVBand="1"/>
      </w:tblPr>
      <w:tblGrid>
        <w:gridCol w:w="1614"/>
        <w:gridCol w:w="5386"/>
        <w:gridCol w:w="2693"/>
        <w:gridCol w:w="2694"/>
        <w:gridCol w:w="2268"/>
      </w:tblGrid>
      <w:tr w:rsidR="00FD0A6E" w:rsidRPr="00837FCB" w14:paraId="1842FE5D" w14:textId="77777777" w:rsidTr="2DF38545">
        <w:tc>
          <w:tcPr>
            <w:tcW w:w="1614" w:type="dxa"/>
            <w:shd w:val="clear" w:color="auto" w:fill="D9D9D9" w:themeFill="background1" w:themeFillShade="D9"/>
          </w:tcPr>
          <w:p w14:paraId="2658874B" w14:textId="77777777" w:rsidR="004112B6" w:rsidRPr="00837FCB" w:rsidRDefault="004112B6" w:rsidP="00C01F2E">
            <w:pPr>
              <w:pStyle w:val="ListParagraph"/>
              <w:numPr>
                <w:ilvl w:val="0"/>
                <w:numId w:val="0"/>
              </w:numPr>
              <w:rPr>
                <w:rFonts w:ascii="Arial" w:hAnsi="Arial" w:cs="Arial"/>
                <w:b/>
                <w:color w:val="000000" w:themeColor="text1"/>
                <w:szCs w:val="20"/>
                <w:lang w:val="lt-LT"/>
              </w:rPr>
            </w:pPr>
            <w:r w:rsidRPr="00837FCB">
              <w:rPr>
                <w:rFonts w:ascii="Arial" w:hAnsi="Arial" w:cs="Arial"/>
                <w:b/>
                <w:color w:val="000000" w:themeColor="text1"/>
                <w:szCs w:val="20"/>
                <w:lang w:val="lt-LT"/>
              </w:rPr>
              <w:t>Etapas</w:t>
            </w:r>
          </w:p>
        </w:tc>
        <w:tc>
          <w:tcPr>
            <w:tcW w:w="5386" w:type="dxa"/>
            <w:shd w:val="clear" w:color="auto" w:fill="D9D9D9" w:themeFill="background1" w:themeFillShade="D9"/>
          </w:tcPr>
          <w:p w14:paraId="2D4B17AC" w14:textId="77777777" w:rsidR="004112B6" w:rsidRPr="00837FCB" w:rsidRDefault="004112B6" w:rsidP="00C01F2E">
            <w:pPr>
              <w:pStyle w:val="ListParagraph"/>
              <w:numPr>
                <w:ilvl w:val="0"/>
                <w:numId w:val="0"/>
              </w:numPr>
              <w:rPr>
                <w:rFonts w:ascii="Arial" w:hAnsi="Arial" w:cs="Arial"/>
                <w:b/>
                <w:color w:val="000000" w:themeColor="text1"/>
                <w:szCs w:val="20"/>
                <w:lang w:val="lt-LT"/>
              </w:rPr>
            </w:pPr>
            <w:r w:rsidRPr="00837FCB">
              <w:rPr>
                <w:rFonts w:ascii="Arial" w:hAnsi="Arial" w:cs="Arial"/>
                <w:b/>
                <w:color w:val="000000" w:themeColor="text1"/>
                <w:szCs w:val="20"/>
                <w:lang w:val="lt-LT"/>
              </w:rPr>
              <w:t>Perduodami darbai</w:t>
            </w:r>
          </w:p>
          <w:p w14:paraId="34D7E9A4" w14:textId="77777777" w:rsidR="004112B6" w:rsidRPr="00837FCB" w:rsidRDefault="004112B6" w:rsidP="00C01F2E">
            <w:pPr>
              <w:pStyle w:val="ListParagraph"/>
              <w:numPr>
                <w:ilvl w:val="0"/>
                <w:numId w:val="0"/>
              </w:numPr>
              <w:rPr>
                <w:rFonts w:ascii="Arial" w:hAnsi="Arial" w:cs="Arial"/>
                <w:i/>
                <w:color w:val="000000" w:themeColor="text1"/>
                <w:szCs w:val="20"/>
                <w:lang w:val="lt-LT"/>
              </w:rPr>
            </w:pPr>
            <w:r w:rsidRPr="00837FCB">
              <w:rPr>
                <w:rFonts w:ascii="Arial" w:hAnsi="Arial" w:cs="Arial"/>
                <w:i/>
                <w:color w:val="000000" w:themeColor="text1"/>
                <w:szCs w:val="20"/>
                <w:lang w:val="lt-LT"/>
              </w:rPr>
              <w:t>(Darbai, kuriuos Rangovas turi perduoti Užsakovui užbaigus etapą)</w:t>
            </w:r>
          </w:p>
        </w:tc>
        <w:tc>
          <w:tcPr>
            <w:tcW w:w="2693" w:type="dxa"/>
            <w:shd w:val="clear" w:color="auto" w:fill="D9D9D9" w:themeFill="background1" w:themeFillShade="D9"/>
          </w:tcPr>
          <w:p w14:paraId="5A2B0F58" w14:textId="77777777" w:rsidR="004112B6" w:rsidRPr="00837FCB" w:rsidRDefault="004112B6" w:rsidP="00C01F2E">
            <w:pPr>
              <w:pStyle w:val="ListParagraph"/>
              <w:numPr>
                <w:ilvl w:val="0"/>
                <w:numId w:val="0"/>
              </w:numPr>
              <w:rPr>
                <w:rFonts w:ascii="Arial" w:hAnsi="Arial" w:cs="Arial"/>
                <w:b/>
                <w:color w:val="000000" w:themeColor="text1"/>
                <w:szCs w:val="20"/>
                <w:lang w:val="lt-LT"/>
              </w:rPr>
            </w:pPr>
            <w:r w:rsidRPr="00837FCB">
              <w:rPr>
                <w:rFonts w:ascii="Arial" w:hAnsi="Arial" w:cs="Arial"/>
                <w:b/>
                <w:color w:val="000000" w:themeColor="text1"/>
                <w:szCs w:val="20"/>
                <w:lang w:val="lt-LT"/>
              </w:rPr>
              <w:t>Perdavimo terminas</w:t>
            </w:r>
          </w:p>
          <w:p w14:paraId="40F889D8" w14:textId="75B7460C" w:rsidR="004112B6" w:rsidRPr="00837FCB" w:rsidRDefault="004112B6" w:rsidP="00C01F2E">
            <w:pPr>
              <w:pStyle w:val="ListParagraph"/>
              <w:numPr>
                <w:ilvl w:val="0"/>
                <w:numId w:val="0"/>
              </w:numPr>
              <w:rPr>
                <w:rFonts w:ascii="Arial" w:hAnsi="Arial" w:cs="Arial"/>
                <w:i/>
                <w:color w:val="000000" w:themeColor="text1"/>
                <w:szCs w:val="20"/>
                <w:lang w:val="lt-LT"/>
              </w:rPr>
            </w:pPr>
            <w:r w:rsidRPr="00837FCB">
              <w:rPr>
                <w:rFonts w:ascii="Arial" w:hAnsi="Arial" w:cs="Arial"/>
                <w:i/>
                <w:color w:val="000000" w:themeColor="text1"/>
                <w:szCs w:val="20"/>
                <w:lang w:val="lt-LT"/>
              </w:rPr>
              <w:t>(dienos</w:t>
            </w:r>
            <w:r w:rsidR="00377B35" w:rsidRPr="00837FCB">
              <w:rPr>
                <w:rFonts w:ascii="Arial" w:hAnsi="Arial" w:cs="Arial"/>
                <w:i/>
                <w:color w:val="000000" w:themeColor="text1"/>
                <w:szCs w:val="20"/>
                <w:lang w:val="lt-LT"/>
              </w:rPr>
              <w:t>/mėn.</w:t>
            </w:r>
            <w:r w:rsidRPr="00837FCB">
              <w:rPr>
                <w:rFonts w:ascii="Arial" w:hAnsi="Arial" w:cs="Arial"/>
                <w:i/>
                <w:color w:val="000000" w:themeColor="text1"/>
                <w:szCs w:val="20"/>
                <w:lang w:val="lt-LT"/>
              </w:rPr>
              <w:t xml:space="preserve"> nuo Sutarties sudarymo dienos)</w:t>
            </w:r>
          </w:p>
        </w:tc>
        <w:tc>
          <w:tcPr>
            <w:tcW w:w="2694" w:type="dxa"/>
            <w:shd w:val="clear" w:color="auto" w:fill="D9D9D9" w:themeFill="background1" w:themeFillShade="D9"/>
          </w:tcPr>
          <w:p w14:paraId="19CD0C5F" w14:textId="77777777" w:rsidR="004112B6" w:rsidRPr="00837FCB" w:rsidRDefault="004112B6" w:rsidP="00C01F2E">
            <w:pPr>
              <w:pStyle w:val="ListParagraph"/>
              <w:numPr>
                <w:ilvl w:val="0"/>
                <w:numId w:val="0"/>
              </w:numPr>
              <w:rPr>
                <w:rFonts w:ascii="Arial" w:hAnsi="Arial" w:cs="Arial"/>
                <w:b/>
                <w:color w:val="000000" w:themeColor="text1"/>
                <w:szCs w:val="20"/>
                <w:lang w:val="lt-LT"/>
              </w:rPr>
            </w:pPr>
            <w:r w:rsidRPr="00837FCB">
              <w:rPr>
                <w:rFonts w:ascii="Arial" w:hAnsi="Arial" w:cs="Arial"/>
                <w:b/>
                <w:color w:val="000000" w:themeColor="text1"/>
                <w:szCs w:val="20"/>
                <w:lang w:val="lt-LT"/>
              </w:rPr>
              <w:t>Delspinigių dydis</w:t>
            </w:r>
          </w:p>
          <w:p w14:paraId="6A605760" w14:textId="7E2EBE49" w:rsidR="004112B6" w:rsidRPr="00837FCB" w:rsidRDefault="004112B6" w:rsidP="00C01F2E">
            <w:pPr>
              <w:pStyle w:val="ListParagraph"/>
              <w:numPr>
                <w:ilvl w:val="0"/>
                <w:numId w:val="0"/>
              </w:numPr>
              <w:rPr>
                <w:rFonts w:ascii="Arial" w:hAnsi="Arial" w:cs="Arial"/>
                <w:i/>
                <w:color w:val="000000" w:themeColor="text1"/>
                <w:szCs w:val="20"/>
                <w:lang w:val="lt-LT"/>
              </w:rPr>
            </w:pPr>
            <w:r w:rsidRPr="00837FCB">
              <w:rPr>
                <w:rFonts w:ascii="Arial" w:hAnsi="Arial" w:cs="Arial"/>
                <w:i/>
                <w:color w:val="000000" w:themeColor="text1"/>
                <w:szCs w:val="20"/>
                <w:lang w:val="lt-LT"/>
              </w:rPr>
              <w:t>(</w:t>
            </w:r>
            <w:r w:rsidR="00377B35" w:rsidRPr="00837FCB">
              <w:rPr>
                <w:rFonts w:ascii="Arial" w:hAnsi="Arial" w:cs="Arial"/>
                <w:i/>
                <w:color w:val="000000" w:themeColor="text1"/>
                <w:szCs w:val="20"/>
                <w:lang w:val="lt-LT"/>
              </w:rPr>
              <w:t>rengiant sutartį pasirenkama:</w:t>
            </w:r>
            <w:r w:rsidR="00A663BA" w:rsidRPr="00837FCB">
              <w:rPr>
                <w:rFonts w:ascii="Arial" w:hAnsi="Arial" w:cs="Arial"/>
                <w:i/>
                <w:color w:val="000000" w:themeColor="text1"/>
                <w:szCs w:val="20"/>
                <w:lang w:val="lt-LT"/>
              </w:rPr>
              <w:t xml:space="preserve"> </w:t>
            </w:r>
            <w:r w:rsidRPr="00837FCB">
              <w:rPr>
                <w:rFonts w:ascii="Arial" w:hAnsi="Arial" w:cs="Arial"/>
                <w:i/>
                <w:color w:val="000000" w:themeColor="text1"/>
                <w:szCs w:val="20"/>
                <w:lang w:val="lt-LT"/>
              </w:rPr>
              <w:t xml:space="preserve">procentinė dalis nuo Sutarties kainos be PVM </w:t>
            </w:r>
            <w:r w:rsidR="00E34E74" w:rsidRPr="00837FCB">
              <w:rPr>
                <w:rFonts w:ascii="Arial" w:hAnsi="Arial" w:cs="Arial"/>
                <w:b/>
                <w:bCs/>
                <w:i/>
                <w:color w:val="000000" w:themeColor="text1"/>
                <w:szCs w:val="20"/>
                <w:lang w:val="lt-LT"/>
              </w:rPr>
              <w:t>arba</w:t>
            </w:r>
            <w:r w:rsidR="00233583" w:rsidRPr="00837FCB">
              <w:rPr>
                <w:rFonts w:ascii="Arial" w:hAnsi="Arial" w:cs="Arial"/>
                <w:i/>
                <w:color w:val="000000" w:themeColor="text1"/>
                <w:szCs w:val="20"/>
                <w:lang w:val="lt-LT"/>
              </w:rPr>
              <w:t xml:space="preserve"> </w:t>
            </w:r>
            <w:r w:rsidR="004434F8" w:rsidRPr="00837FCB">
              <w:rPr>
                <w:rFonts w:ascii="Arial" w:hAnsi="Arial" w:cs="Arial"/>
                <w:i/>
                <w:color w:val="000000" w:themeColor="text1"/>
                <w:szCs w:val="20"/>
                <w:lang w:val="lt-LT"/>
              </w:rPr>
              <w:t xml:space="preserve">Darbų etapo kainos be PVM </w:t>
            </w:r>
            <w:r w:rsidRPr="00837FCB">
              <w:rPr>
                <w:rFonts w:ascii="Arial" w:hAnsi="Arial" w:cs="Arial"/>
                <w:i/>
                <w:color w:val="000000" w:themeColor="text1"/>
                <w:szCs w:val="20"/>
                <w:lang w:val="lt-LT"/>
              </w:rPr>
              <w:t>už kiekvieną pradelstą dieną)</w:t>
            </w:r>
          </w:p>
        </w:tc>
        <w:tc>
          <w:tcPr>
            <w:tcW w:w="2268" w:type="dxa"/>
            <w:shd w:val="clear" w:color="auto" w:fill="D9D9D9" w:themeFill="background1" w:themeFillShade="D9"/>
          </w:tcPr>
          <w:p w14:paraId="0D04E6EE" w14:textId="77777777" w:rsidR="004112B6" w:rsidRPr="00837FCB" w:rsidRDefault="004112B6" w:rsidP="00C01F2E">
            <w:pPr>
              <w:pStyle w:val="ListParagraph"/>
              <w:numPr>
                <w:ilvl w:val="0"/>
                <w:numId w:val="0"/>
              </w:numPr>
              <w:rPr>
                <w:rFonts w:ascii="Arial" w:hAnsi="Arial" w:cs="Arial"/>
                <w:b/>
                <w:color w:val="000000" w:themeColor="text1"/>
                <w:szCs w:val="20"/>
                <w:lang w:val="lt-LT"/>
              </w:rPr>
            </w:pPr>
            <w:r w:rsidRPr="00837FCB">
              <w:rPr>
                <w:rFonts w:ascii="Arial" w:hAnsi="Arial" w:cs="Arial"/>
                <w:b/>
                <w:color w:val="000000" w:themeColor="text1"/>
                <w:szCs w:val="20"/>
                <w:lang w:val="lt-LT"/>
              </w:rPr>
              <w:t>Mokėtina suma</w:t>
            </w:r>
          </w:p>
          <w:p w14:paraId="101BDEE7" w14:textId="76AC7CF7" w:rsidR="004112B6" w:rsidRPr="00837FCB" w:rsidRDefault="004112B6" w:rsidP="00C01F2E">
            <w:pPr>
              <w:pStyle w:val="ListParagraph"/>
              <w:numPr>
                <w:ilvl w:val="0"/>
                <w:numId w:val="0"/>
              </w:numPr>
              <w:rPr>
                <w:rFonts w:ascii="Arial" w:hAnsi="Arial" w:cs="Arial"/>
                <w:i/>
                <w:color w:val="000000" w:themeColor="text1"/>
                <w:szCs w:val="20"/>
                <w:lang w:val="lt-LT"/>
              </w:rPr>
            </w:pPr>
            <w:r w:rsidRPr="00837FCB">
              <w:rPr>
                <w:rFonts w:ascii="Arial" w:hAnsi="Arial" w:cs="Arial"/>
                <w:i/>
                <w:color w:val="000000" w:themeColor="text1"/>
                <w:szCs w:val="20"/>
                <w:lang w:val="lt-LT"/>
              </w:rPr>
              <w:t>(E</w:t>
            </w:r>
            <w:r w:rsidR="00C467FC" w:rsidRPr="00837FCB">
              <w:rPr>
                <w:rFonts w:ascii="Arial" w:hAnsi="Arial" w:cs="Arial"/>
                <w:i/>
                <w:color w:val="000000" w:themeColor="text1"/>
                <w:szCs w:val="20"/>
                <w:lang w:val="lt-LT"/>
              </w:rPr>
              <w:t>ur</w:t>
            </w:r>
            <w:r w:rsidRPr="00837FCB">
              <w:rPr>
                <w:rFonts w:ascii="Arial" w:hAnsi="Arial" w:cs="Arial"/>
                <w:i/>
                <w:color w:val="000000" w:themeColor="text1"/>
                <w:szCs w:val="20"/>
                <w:lang w:val="lt-LT"/>
              </w:rPr>
              <w:t xml:space="preserve"> be PVM)</w:t>
            </w:r>
          </w:p>
        </w:tc>
      </w:tr>
      <w:tr w:rsidR="00FD0A6E" w:rsidRPr="00837FCB" w14:paraId="1BAB593D" w14:textId="77777777" w:rsidTr="2DF38545">
        <w:tc>
          <w:tcPr>
            <w:tcW w:w="1614" w:type="dxa"/>
          </w:tcPr>
          <w:p w14:paraId="5D250356" w14:textId="77777777" w:rsidR="004112B6" w:rsidRPr="00837FCB" w:rsidRDefault="004112B6" w:rsidP="00C01F2E">
            <w:pPr>
              <w:pStyle w:val="ListParagraph"/>
              <w:numPr>
                <w:ilvl w:val="0"/>
                <w:numId w:val="0"/>
              </w:numPr>
              <w:spacing w:before="240" w:after="240"/>
              <w:rPr>
                <w:rFonts w:ascii="Arial" w:hAnsi="Arial" w:cs="Arial"/>
                <w:color w:val="000000" w:themeColor="text1"/>
                <w:szCs w:val="20"/>
                <w:lang w:val="lt-LT"/>
              </w:rPr>
            </w:pPr>
            <w:r w:rsidRPr="00837FCB">
              <w:rPr>
                <w:rFonts w:ascii="Arial" w:hAnsi="Arial" w:cs="Arial"/>
                <w:color w:val="000000" w:themeColor="text1"/>
                <w:szCs w:val="20"/>
                <w:lang w:val="lt-LT"/>
              </w:rPr>
              <w:t>I etapas</w:t>
            </w:r>
          </w:p>
        </w:tc>
        <w:tc>
          <w:tcPr>
            <w:tcW w:w="5386" w:type="dxa"/>
          </w:tcPr>
          <w:p w14:paraId="701DEEE8" w14:textId="77777777" w:rsidR="002A20E4" w:rsidRDefault="007E517F" w:rsidP="2DF38545">
            <w:pPr>
              <w:pStyle w:val="ListParagraph"/>
              <w:numPr>
                <w:ilvl w:val="0"/>
                <w:numId w:val="0"/>
              </w:numPr>
              <w:spacing w:before="240" w:after="240"/>
              <w:rPr>
                <w:rFonts w:ascii="Arial" w:hAnsi="Arial" w:cs="Arial"/>
                <w:color w:val="000000" w:themeColor="text1"/>
              </w:rPr>
            </w:pPr>
            <w:proofErr w:type="spellStart"/>
            <w:r w:rsidRPr="00837FCB">
              <w:rPr>
                <w:rFonts w:ascii="Arial" w:hAnsi="Arial" w:cs="Arial"/>
                <w:color w:val="000000" w:themeColor="text1"/>
              </w:rPr>
              <w:t>Projektavimo</w:t>
            </w:r>
            <w:proofErr w:type="spellEnd"/>
            <w:r w:rsidRPr="00837FCB">
              <w:rPr>
                <w:rFonts w:ascii="Arial" w:hAnsi="Arial" w:cs="Arial"/>
                <w:color w:val="000000" w:themeColor="text1"/>
              </w:rPr>
              <w:t xml:space="preserve"> </w:t>
            </w:r>
            <w:proofErr w:type="spellStart"/>
            <w:r w:rsidRPr="00837FCB">
              <w:rPr>
                <w:rFonts w:ascii="Arial" w:hAnsi="Arial" w:cs="Arial"/>
                <w:color w:val="000000" w:themeColor="text1"/>
              </w:rPr>
              <w:t>darbai</w:t>
            </w:r>
            <w:proofErr w:type="spellEnd"/>
            <w:r w:rsidRPr="00837FCB">
              <w:rPr>
                <w:rFonts w:ascii="Arial" w:hAnsi="Arial" w:cs="Arial"/>
                <w:color w:val="000000" w:themeColor="text1"/>
              </w:rPr>
              <w:t xml:space="preserve">: </w:t>
            </w:r>
          </w:p>
          <w:p w14:paraId="499FD5C9" w14:textId="60030D31" w:rsidR="00D4326E" w:rsidRPr="00837FCB" w:rsidRDefault="007E517F" w:rsidP="2DF38545">
            <w:pPr>
              <w:pStyle w:val="ListParagraph"/>
              <w:numPr>
                <w:ilvl w:val="0"/>
                <w:numId w:val="0"/>
              </w:numPr>
              <w:spacing w:before="240" w:after="240"/>
              <w:rPr>
                <w:rFonts w:ascii="Arial" w:hAnsi="Arial" w:cs="Arial"/>
                <w:color w:val="000000" w:themeColor="text1"/>
              </w:rPr>
            </w:pPr>
            <w:r w:rsidRPr="00837FCB">
              <w:rPr>
                <w:rFonts w:ascii="Arial" w:hAnsi="Arial" w:cs="Arial"/>
                <w:color w:val="000000" w:themeColor="text1"/>
              </w:rPr>
              <w:t xml:space="preserve">1 </w:t>
            </w:r>
            <w:proofErr w:type="spellStart"/>
            <w:r w:rsidRPr="00837FCB">
              <w:rPr>
                <w:rFonts w:ascii="Arial" w:hAnsi="Arial" w:cs="Arial"/>
                <w:color w:val="000000" w:themeColor="text1"/>
              </w:rPr>
              <w:t>dalis</w:t>
            </w:r>
            <w:proofErr w:type="spellEnd"/>
            <w:r w:rsidRPr="00837FCB">
              <w:rPr>
                <w:rFonts w:ascii="Arial" w:hAnsi="Arial" w:cs="Arial"/>
                <w:color w:val="000000" w:themeColor="text1"/>
              </w:rPr>
              <w:t xml:space="preserve">. </w:t>
            </w:r>
            <w:proofErr w:type="spellStart"/>
            <w:r w:rsidRPr="00837FCB">
              <w:rPr>
                <w:rFonts w:ascii="Arial" w:hAnsi="Arial" w:cs="Arial"/>
                <w:color w:val="000000" w:themeColor="text1"/>
              </w:rPr>
              <w:t>Esamos</w:t>
            </w:r>
            <w:proofErr w:type="spellEnd"/>
            <w:r w:rsidRPr="00837FCB">
              <w:rPr>
                <w:rFonts w:ascii="Arial" w:hAnsi="Arial" w:cs="Arial"/>
                <w:color w:val="000000" w:themeColor="text1"/>
              </w:rPr>
              <w:t xml:space="preserve"> </w:t>
            </w:r>
            <w:proofErr w:type="spellStart"/>
            <w:r w:rsidRPr="00837FCB">
              <w:rPr>
                <w:rFonts w:ascii="Arial" w:hAnsi="Arial" w:cs="Arial"/>
                <w:color w:val="000000" w:themeColor="text1"/>
              </w:rPr>
              <w:t>situacijos</w:t>
            </w:r>
            <w:proofErr w:type="spellEnd"/>
            <w:r w:rsidRPr="00837FCB">
              <w:rPr>
                <w:rFonts w:ascii="Arial" w:hAnsi="Arial" w:cs="Arial"/>
                <w:color w:val="000000" w:themeColor="text1"/>
              </w:rPr>
              <w:t xml:space="preserve"> </w:t>
            </w:r>
            <w:proofErr w:type="spellStart"/>
            <w:r w:rsidRPr="00837FCB">
              <w:rPr>
                <w:rFonts w:ascii="Arial" w:hAnsi="Arial" w:cs="Arial"/>
                <w:color w:val="000000" w:themeColor="text1"/>
              </w:rPr>
              <w:t>analizė</w:t>
            </w:r>
            <w:proofErr w:type="spellEnd"/>
            <w:r w:rsidRPr="00837FCB">
              <w:rPr>
                <w:rFonts w:ascii="Arial" w:hAnsi="Arial" w:cs="Arial"/>
                <w:color w:val="000000" w:themeColor="text1"/>
              </w:rPr>
              <w:t xml:space="preserve">, </w:t>
            </w:r>
            <w:proofErr w:type="spellStart"/>
            <w:r w:rsidRPr="00837FCB">
              <w:rPr>
                <w:rFonts w:ascii="Arial" w:hAnsi="Arial" w:cs="Arial"/>
                <w:color w:val="000000" w:themeColor="text1"/>
              </w:rPr>
              <w:t>techninės</w:t>
            </w:r>
            <w:proofErr w:type="spellEnd"/>
            <w:r w:rsidRPr="00837FCB">
              <w:rPr>
                <w:rFonts w:ascii="Arial" w:hAnsi="Arial" w:cs="Arial"/>
                <w:color w:val="000000" w:themeColor="text1"/>
              </w:rPr>
              <w:t xml:space="preserve"> </w:t>
            </w:r>
            <w:proofErr w:type="spellStart"/>
            <w:r w:rsidRPr="00837FCB">
              <w:rPr>
                <w:rFonts w:ascii="Arial" w:hAnsi="Arial" w:cs="Arial"/>
                <w:color w:val="000000" w:themeColor="text1"/>
              </w:rPr>
              <w:t>užduoties</w:t>
            </w:r>
            <w:proofErr w:type="spellEnd"/>
            <w:r w:rsidRPr="00837FCB">
              <w:rPr>
                <w:rFonts w:ascii="Arial" w:hAnsi="Arial" w:cs="Arial"/>
                <w:color w:val="000000" w:themeColor="text1"/>
              </w:rPr>
              <w:t xml:space="preserve"> </w:t>
            </w:r>
            <w:proofErr w:type="spellStart"/>
            <w:r w:rsidRPr="00837FCB">
              <w:rPr>
                <w:rFonts w:ascii="Arial" w:hAnsi="Arial" w:cs="Arial"/>
                <w:color w:val="000000" w:themeColor="text1"/>
              </w:rPr>
              <w:t>ir</w:t>
            </w:r>
            <w:proofErr w:type="spellEnd"/>
            <w:r w:rsidRPr="00837FCB">
              <w:rPr>
                <w:rFonts w:ascii="Arial" w:hAnsi="Arial" w:cs="Arial"/>
                <w:color w:val="000000" w:themeColor="text1"/>
              </w:rPr>
              <w:t xml:space="preserve"> </w:t>
            </w:r>
            <w:proofErr w:type="spellStart"/>
            <w:r w:rsidRPr="00837FCB">
              <w:rPr>
                <w:rFonts w:ascii="Arial" w:hAnsi="Arial" w:cs="Arial"/>
                <w:color w:val="000000" w:themeColor="text1"/>
              </w:rPr>
              <w:t>techninių</w:t>
            </w:r>
            <w:proofErr w:type="spellEnd"/>
            <w:r w:rsidRPr="00837FCB">
              <w:rPr>
                <w:rFonts w:ascii="Arial" w:hAnsi="Arial" w:cs="Arial"/>
                <w:color w:val="000000" w:themeColor="text1"/>
              </w:rPr>
              <w:t xml:space="preserve"> </w:t>
            </w:r>
            <w:proofErr w:type="spellStart"/>
            <w:r w:rsidRPr="00837FCB">
              <w:rPr>
                <w:rFonts w:ascii="Arial" w:hAnsi="Arial" w:cs="Arial"/>
                <w:color w:val="000000" w:themeColor="text1"/>
              </w:rPr>
              <w:t>sprendinių</w:t>
            </w:r>
            <w:proofErr w:type="spellEnd"/>
            <w:r w:rsidRPr="00837FCB">
              <w:rPr>
                <w:rFonts w:ascii="Arial" w:hAnsi="Arial" w:cs="Arial"/>
                <w:color w:val="000000" w:themeColor="text1"/>
              </w:rPr>
              <w:t xml:space="preserve"> </w:t>
            </w:r>
            <w:proofErr w:type="spellStart"/>
            <w:r w:rsidRPr="00837FCB">
              <w:rPr>
                <w:rFonts w:ascii="Arial" w:hAnsi="Arial" w:cs="Arial"/>
                <w:color w:val="000000" w:themeColor="text1"/>
              </w:rPr>
              <w:t>parengimas</w:t>
            </w:r>
            <w:proofErr w:type="spellEnd"/>
            <w:r w:rsidRPr="00837FCB">
              <w:rPr>
                <w:rFonts w:ascii="Arial" w:hAnsi="Arial" w:cs="Arial"/>
                <w:color w:val="000000" w:themeColor="text1"/>
              </w:rPr>
              <w:t>.</w:t>
            </w:r>
          </w:p>
          <w:p w14:paraId="6FFDD401" w14:textId="5472BC00" w:rsidR="004112B6" w:rsidRPr="00837FCB" w:rsidRDefault="007E517F" w:rsidP="2DF38545">
            <w:pPr>
              <w:pStyle w:val="ListParagraph"/>
              <w:numPr>
                <w:ilvl w:val="0"/>
                <w:numId w:val="0"/>
              </w:numPr>
              <w:spacing w:before="240" w:after="240"/>
              <w:rPr>
                <w:rFonts w:ascii="Arial" w:hAnsi="Arial" w:cs="Arial"/>
                <w:color w:val="000000" w:themeColor="text1"/>
                <w:lang w:val="lt-LT"/>
              </w:rPr>
            </w:pPr>
            <w:r w:rsidRPr="00837FCB">
              <w:rPr>
                <w:rFonts w:ascii="Arial" w:hAnsi="Arial" w:cs="Arial"/>
                <w:color w:val="000000" w:themeColor="text1"/>
              </w:rPr>
              <w:t xml:space="preserve">2 </w:t>
            </w:r>
            <w:proofErr w:type="spellStart"/>
            <w:r w:rsidRPr="00837FCB">
              <w:rPr>
                <w:rFonts w:ascii="Arial" w:hAnsi="Arial" w:cs="Arial"/>
                <w:color w:val="000000" w:themeColor="text1"/>
              </w:rPr>
              <w:t>dalis</w:t>
            </w:r>
            <w:proofErr w:type="spellEnd"/>
            <w:r w:rsidRPr="00837FCB">
              <w:rPr>
                <w:rFonts w:ascii="Arial" w:hAnsi="Arial" w:cs="Arial"/>
                <w:color w:val="000000" w:themeColor="text1"/>
              </w:rPr>
              <w:t xml:space="preserve">. </w:t>
            </w:r>
            <w:proofErr w:type="spellStart"/>
            <w:r w:rsidRPr="00837FCB">
              <w:rPr>
                <w:rFonts w:ascii="Arial" w:hAnsi="Arial" w:cs="Arial"/>
                <w:color w:val="000000" w:themeColor="text1"/>
              </w:rPr>
              <w:t>Projektinių</w:t>
            </w:r>
            <w:proofErr w:type="spellEnd"/>
            <w:r w:rsidRPr="00837FCB">
              <w:rPr>
                <w:rFonts w:ascii="Arial" w:hAnsi="Arial" w:cs="Arial"/>
                <w:color w:val="000000" w:themeColor="text1"/>
              </w:rPr>
              <w:t xml:space="preserve"> </w:t>
            </w:r>
            <w:proofErr w:type="spellStart"/>
            <w:r w:rsidRPr="00837FCB">
              <w:rPr>
                <w:rFonts w:ascii="Arial" w:hAnsi="Arial" w:cs="Arial"/>
                <w:color w:val="000000" w:themeColor="text1"/>
              </w:rPr>
              <w:t>pasiūlymų</w:t>
            </w:r>
            <w:proofErr w:type="spellEnd"/>
            <w:r w:rsidRPr="00837FCB">
              <w:rPr>
                <w:rFonts w:ascii="Arial" w:hAnsi="Arial" w:cs="Arial"/>
                <w:color w:val="000000" w:themeColor="text1"/>
              </w:rPr>
              <w:t xml:space="preserve"> </w:t>
            </w:r>
            <w:proofErr w:type="spellStart"/>
            <w:r w:rsidRPr="00837FCB">
              <w:rPr>
                <w:rFonts w:ascii="Arial" w:hAnsi="Arial" w:cs="Arial"/>
                <w:color w:val="000000" w:themeColor="text1"/>
              </w:rPr>
              <w:t>parengimas</w:t>
            </w:r>
            <w:proofErr w:type="spellEnd"/>
            <w:r w:rsidRPr="00837FCB">
              <w:rPr>
                <w:rFonts w:ascii="Arial" w:hAnsi="Arial" w:cs="Arial"/>
                <w:color w:val="000000" w:themeColor="text1"/>
              </w:rPr>
              <w:t xml:space="preserve">, </w:t>
            </w:r>
            <w:proofErr w:type="spellStart"/>
            <w:r w:rsidRPr="00837FCB">
              <w:rPr>
                <w:rFonts w:ascii="Arial" w:hAnsi="Arial" w:cs="Arial"/>
                <w:color w:val="000000" w:themeColor="text1"/>
              </w:rPr>
              <w:t>suderinimas</w:t>
            </w:r>
            <w:proofErr w:type="spellEnd"/>
            <w:r w:rsidRPr="00837FCB">
              <w:rPr>
                <w:rFonts w:ascii="Arial" w:hAnsi="Arial" w:cs="Arial"/>
                <w:color w:val="000000" w:themeColor="text1"/>
              </w:rPr>
              <w:t xml:space="preserve"> </w:t>
            </w:r>
            <w:proofErr w:type="spellStart"/>
            <w:r w:rsidRPr="00837FCB">
              <w:rPr>
                <w:rFonts w:ascii="Arial" w:hAnsi="Arial" w:cs="Arial"/>
                <w:color w:val="000000" w:themeColor="text1"/>
              </w:rPr>
              <w:t>su</w:t>
            </w:r>
            <w:proofErr w:type="spellEnd"/>
            <w:r w:rsidRPr="00837FCB">
              <w:rPr>
                <w:rFonts w:ascii="Arial" w:hAnsi="Arial" w:cs="Arial"/>
                <w:color w:val="000000" w:themeColor="text1"/>
              </w:rPr>
              <w:t xml:space="preserve"> </w:t>
            </w:r>
            <w:proofErr w:type="spellStart"/>
            <w:r w:rsidRPr="00837FCB">
              <w:rPr>
                <w:rFonts w:ascii="Arial" w:hAnsi="Arial" w:cs="Arial"/>
                <w:color w:val="000000" w:themeColor="text1"/>
              </w:rPr>
              <w:t>suinteresuotomis</w:t>
            </w:r>
            <w:proofErr w:type="spellEnd"/>
            <w:r w:rsidRPr="00837FCB">
              <w:rPr>
                <w:rFonts w:ascii="Arial" w:hAnsi="Arial" w:cs="Arial"/>
                <w:color w:val="000000" w:themeColor="text1"/>
              </w:rPr>
              <w:t xml:space="preserve"> </w:t>
            </w:r>
            <w:proofErr w:type="spellStart"/>
            <w:r w:rsidRPr="00837FCB">
              <w:rPr>
                <w:rFonts w:ascii="Arial" w:hAnsi="Arial" w:cs="Arial"/>
                <w:color w:val="000000" w:themeColor="text1"/>
              </w:rPr>
              <w:t>šalimis</w:t>
            </w:r>
            <w:proofErr w:type="spellEnd"/>
            <w:r w:rsidRPr="00837FCB">
              <w:rPr>
                <w:rFonts w:ascii="Arial" w:hAnsi="Arial" w:cs="Arial"/>
                <w:color w:val="000000" w:themeColor="text1"/>
              </w:rPr>
              <w:t xml:space="preserve"> </w:t>
            </w:r>
            <w:proofErr w:type="spellStart"/>
            <w:r w:rsidRPr="00837FCB">
              <w:rPr>
                <w:rFonts w:ascii="Arial" w:hAnsi="Arial" w:cs="Arial"/>
                <w:color w:val="000000" w:themeColor="text1"/>
              </w:rPr>
              <w:t>ir</w:t>
            </w:r>
            <w:proofErr w:type="spellEnd"/>
            <w:r w:rsidRPr="00837FCB">
              <w:rPr>
                <w:rFonts w:ascii="Arial" w:hAnsi="Arial" w:cs="Arial"/>
                <w:color w:val="000000" w:themeColor="text1"/>
              </w:rPr>
              <w:t xml:space="preserve"> </w:t>
            </w:r>
            <w:proofErr w:type="spellStart"/>
            <w:r w:rsidRPr="00837FCB">
              <w:rPr>
                <w:rFonts w:ascii="Arial" w:hAnsi="Arial" w:cs="Arial"/>
                <w:color w:val="000000" w:themeColor="text1"/>
              </w:rPr>
              <w:t>techninio</w:t>
            </w:r>
            <w:proofErr w:type="spellEnd"/>
            <w:r w:rsidRPr="00837FCB">
              <w:rPr>
                <w:rFonts w:ascii="Arial" w:hAnsi="Arial" w:cs="Arial"/>
                <w:color w:val="000000" w:themeColor="text1"/>
              </w:rPr>
              <w:t xml:space="preserve"> / </w:t>
            </w:r>
            <w:proofErr w:type="spellStart"/>
            <w:r w:rsidRPr="00837FCB">
              <w:rPr>
                <w:rFonts w:ascii="Arial" w:hAnsi="Arial" w:cs="Arial"/>
                <w:color w:val="000000" w:themeColor="text1"/>
              </w:rPr>
              <w:t>darbo</w:t>
            </w:r>
            <w:proofErr w:type="spellEnd"/>
            <w:r w:rsidRPr="00837FCB">
              <w:rPr>
                <w:rFonts w:ascii="Arial" w:hAnsi="Arial" w:cs="Arial"/>
                <w:color w:val="000000" w:themeColor="text1"/>
              </w:rPr>
              <w:t xml:space="preserve"> </w:t>
            </w:r>
            <w:proofErr w:type="spellStart"/>
            <w:r w:rsidRPr="00837FCB">
              <w:rPr>
                <w:rFonts w:ascii="Arial" w:hAnsi="Arial" w:cs="Arial"/>
                <w:color w:val="000000" w:themeColor="text1"/>
              </w:rPr>
              <w:t>projekto</w:t>
            </w:r>
            <w:proofErr w:type="spellEnd"/>
            <w:r w:rsidRPr="00837FCB">
              <w:rPr>
                <w:rFonts w:ascii="Arial" w:hAnsi="Arial" w:cs="Arial"/>
                <w:color w:val="000000" w:themeColor="text1"/>
              </w:rPr>
              <w:t xml:space="preserve"> </w:t>
            </w:r>
            <w:proofErr w:type="spellStart"/>
            <w:r w:rsidRPr="00837FCB">
              <w:rPr>
                <w:rFonts w:ascii="Arial" w:hAnsi="Arial" w:cs="Arial"/>
                <w:color w:val="000000" w:themeColor="text1"/>
              </w:rPr>
              <w:t>parengimas</w:t>
            </w:r>
            <w:proofErr w:type="spellEnd"/>
            <w:r w:rsidR="00EB5311" w:rsidRPr="00837FCB">
              <w:rPr>
                <w:rFonts w:ascii="Arial" w:hAnsi="Arial" w:cs="Arial"/>
                <w:color w:val="000000" w:themeColor="text1"/>
              </w:rPr>
              <w:t xml:space="preserve"> </w:t>
            </w:r>
            <w:proofErr w:type="spellStart"/>
            <w:r w:rsidR="00EB5311" w:rsidRPr="00837FCB">
              <w:rPr>
                <w:rFonts w:ascii="Arial" w:hAnsi="Arial" w:cs="Arial"/>
                <w:color w:val="000000" w:themeColor="text1"/>
              </w:rPr>
              <w:t>ir</w:t>
            </w:r>
            <w:proofErr w:type="spellEnd"/>
            <w:r w:rsidR="00EB5311" w:rsidRPr="00837FCB">
              <w:rPr>
                <w:rFonts w:ascii="Arial" w:hAnsi="Arial" w:cs="Arial"/>
                <w:color w:val="000000" w:themeColor="text1"/>
              </w:rPr>
              <w:t xml:space="preserve"> </w:t>
            </w:r>
            <w:proofErr w:type="spellStart"/>
            <w:r w:rsidR="00EB5311" w:rsidRPr="00837FCB">
              <w:rPr>
                <w:rFonts w:ascii="Arial" w:hAnsi="Arial" w:cs="Arial"/>
                <w:color w:val="000000" w:themeColor="text1"/>
              </w:rPr>
              <w:t>ir</w:t>
            </w:r>
            <w:proofErr w:type="spellEnd"/>
            <w:r w:rsidR="00EB5311" w:rsidRPr="00837FCB">
              <w:rPr>
                <w:rFonts w:ascii="Arial" w:hAnsi="Arial" w:cs="Arial"/>
                <w:color w:val="000000" w:themeColor="text1"/>
              </w:rPr>
              <w:t xml:space="preserve"> </w:t>
            </w:r>
            <w:proofErr w:type="spellStart"/>
            <w:r w:rsidR="00EB5311" w:rsidRPr="00837FCB">
              <w:rPr>
                <w:rFonts w:ascii="Arial" w:hAnsi="Arial" w:cs="Arial"/>
                <w:color w:val="000000" w:themeColor="text1"/>
              </w:rPr>
              <w:t>gautas</w:t>
            </w:r>
            <w:proofErr w:type="spellEnd"/>
            <w:r w:rsidR="00EB5311" w:rsidRPr="00837FCB">
              <w:rPr>
                <w:rFonts w:ascii="Arial" w:hAnsi="Arial" w:cs="Arial"/>
                <w:color w:val="000000" w:themeColor="text1"/>
              </w:rPr>
              <w:t xml:space="preserve"> </w:t>
            </w:r>
            <w:proofErr w:type="spellStart"/>
            <w:r w:rsidR="00EB5311" w:rsidRPr="00837FCB">
              <w:rPr>
                <w:rFonts w:ascii="Arial" w:hAnsi="Arial" w:cs="Arial"/>
                <w:color w:val="000000" w:themeColor="text1"/>
              </w:rPr>
              <w:t>statybą</w:t>
            </w:r>
            <w:proofErr w:type="spellEnd"/>
            <w:r w:rsidR="00EB5311" w:rsidRPr="00837FCB">
              <w:rPr>
                <w:rFonts w:ascii="Arial" w:hAnsi="Arial" w:cs="Arial"/>
                <w:color w:val="000000" w:themeColor="text1"/>
              </w:rPr>
              <w:t xml:space="preserve"> </w:t>
            </w:r>
            <w:proofErr w:type="spellStart"/>
            <w:r w:rsidR="00EB5311" w:rsidRPr="00837FCB">
              <w:rPr>
                <w:rFonts w:ascii="Arial" w:hAnsi="Arial" w:cs="Arial"/>
                <w:color w:val="000000" w:themeColor="text1"/>
              </w:rPr>
              <w:t>leidžiantis</w:t>
            </w:r>
            <w:proofErr w:type="spellEnd"/>
            <w:r w:rsidR="00EB5311" w:rsidRPr="00837FCB">
              <w:rPr>
                <w:rFonts w:ascii="Arial" w:hAnsi="Arial" w:cs="Arial"/>
                <w:color w:val="000000" w:themeColor="text1"/>
              </w:rPr>
              <w:t xml:space="preserve"> </w:t>
            </w:r>
            <w:proofErr w:type="spellStart"/>
            <w:r w:rsidR="00EB5311" w:rsidRPr="00837FCB">
              <w:rPr>
                <w:rFonts w:ascii="Arial" w:hAnsi="Arial" w:cs="Arial"/>
                <w:color w:val="000000" w:themeColor="text1"/>
              </w:rPr>
              <w:t>dokumentas</w:t>
            </w:r>
            <w:proofErr w:type="spellEnd"/>
            <w:r w:rsidR="00EB5311" w:rsidRPr="00837FCB">
              <w:rPr>
                <w:rFonts w:ascii="Arial" w:hAnsi="Arial" w:cs="Arial"/>
                <w:color w:val="000000" w:themeColor="text1"/>
              </w:rPr>
              <w:t>.</w:t>
            </w:r>
          </w:p>
        </w:tc>
        <w:tc>
          <w:tcPr>
            <w:tcW w:w="2693" w:type="dxa"/>
          </w:tcPr>
          <w:p w14:paraId="1C62BD6A" w14:textId="77777777" w:rsidR="0097503F" w:rsidRPr="00837FCB" w:rsidRDefault="007E517F" w:rsidP="2DF38545">
            <w:pPr>
              <w:pStyle w:val="ListParagraph"/>
              <w:numPr>
                <w:ilvl w:val="0"/>
                <w:numId w:val="0"/>
              </w:numPr>
              <w:spacing w:before="240" w:after="240"/>
              <w:rPr>
                <w:rFonts w:ascii="Arial" w:hAnsi="Arial" w:cs="Arial"/>
                <w:color w:val="000000" w:themeColor="text1"/>
              </w:rPr>
            </w:pPr>
            <w:r w:rsidRPr="00837FCB">
              <w:rPr>
                <w:rFonts w:ascii="Arial" w:hAnsi="Arial" w:cs="Arial"/>
                <w:color w:val="000000" w:themeColor="text1"/>
              </w:rPr>
              <w:t xml:space="preserve">4 </w:t>
            </w:r>
            <w:proofErr w:type="spellStart"/>
            <w:r w:rsidRPr="00837FCB">
              <w:rPr>
                <w:rFonts w:ascii="Arial" w:hAnsi="Arial" w:cs="Arial"/>
                <w:color w:val="000000" w:themeColor="text1"/>
              </w:rPr>
              <w:t>mėn</w:t>
            </w:r>
            <w:proofErr w:type="spellEnd"/>
            <w:r w:rsidRPr="00837FCB">
              <w:rPr>
                <w:rFonts w:ascii="Arial" w:hAnsi="Arial" w:cs="Arial"/>
                <w:color w:val="000000" w:themeColor="text1"/>
              </w:rPr>
              <w:t xml:space="preserve">. (1 </w:t>
            </w:r>
            <w:proofErr w:type="spellStart"/>
            <w:r w:rsidRPr="00837FCB">
              <w:rPr>
                <w:rFonts w:ascii="Arial" w:hAnsi="Arial" w:cs="Arial"/>
                <w:color w:val="000000" w:themeColor="text1"/>
              </w:rPr>
              <w:t>dalis</w:t>
            </w:r>
            <w:proofErr w:type="spellEnd"/>
            <w:r w:rsidRPr="00837FCB">
              <w:rPr>
                <w:rFonts w:ascii="Arial" w:hAnsi="Arial" w:cs="Arial"/>
                <w:color w:val="000000" w:themeColor="text1"/>
              </w:rPr>
              <w:t xml:space="preserve">) </w:t>
            </w:r>
          </w:p>
          <w:p w14:paraId="77BB1B6D" w14:textId="4A0AD38E" w:rsidR="004112B6" w:rsidRPr="00837FCB" w:rsidRDefault="007E517F" w:rsidP="2DF38545">
            <w:pPr>
              <w:pStyle w:val="ListParagraph"/>
              <w:numPr>
                <w:ilvl w:val="0"/>
                <w:numId w:val="0"/>
              </w:numPr>
              <w:spacing w:before="240" w:after="240"/>
              <w:rPr>
                <w:rFonts w:ascii="Arial" w:hAnsi="Arial" w:cs="Arial"/>
                <w:color w:val="000000" w:themeColor="text1"/>
                <w:lang w:val="lt-LT"/>
              </w:rPr>
            </w:pPr>
            <w:r w:rsidRPr="00837FCB">
              <w:rPr>
                <w:rFonts w:ascii="Arial" w:hAnsi="Arial" w:cs="Arial"/>
                <w:color w:val="000000" w:themeColor="text1"/>
              </w:rPr>
              <w:t xml:space="preserve">6 </w:t>
            </w:r>
            <w:proofErr w:type="spellStart"/>
            <w:r w:rsidRPr="00837FCB">
              <w:rPr>
                <w:rFonts w:ascii="Arial" w:hAnsi="Arial" w:cs="Arial"/>
                <w:color w:val="000000" w:themeColor="text1"/>
              </w:rPr>
              <w:t>mėn</w:t>
            </w:r>
            <w:proofErr w:type="spellEnd"/>
            <w:r w:rsidRPr="00837FCB">
              <w:rPr>
                <w:rFonts w:ascii="Arial" w:hAnsi="Arial" w:cs="Arial"/>
                <w:color w:val="000000" w:themeColor="text1"/>
              </w:rPr>
              <w:t xml:space="preserve">. (2 </w:t>
            </w:r>
            <w:proofErr w:type="spellStart"/>
            <w:r w:rsidRPr="00837FCB">
              <w:rPr>
                <w:rFonts w:ascii="Arial" w:hAnsi="Arial" w:cs="Arial"/>
                <w:color w:val="000000" w:themeColor="text1"/>
              </w:rPr>
              <w:t>dalis</w:t>
            </w:r>
            <w:proofErr w:type="spellEnd"/>
            <w:r w:rsidRPr="00837FCB">
              <w:rPr>
                <w:rFonts w:ascii="Arial" w:hAnsi="Arial" w:cs="Arial"/>
                <w:color w:val="000000" w:themeColor="text1"/>
              </w:rPr>
              <w:t>)</w:t>
            </w:r>
          </w:p>
        </w:tc>
        <w:tc>
          <w:tcPr>
            <w:tcW w:w="2694" w:type="dxa"/>
          </w:tcPr>
          <w:p w14:paraId="6018288B" w14:textId="28DD9988" w:rsidR="004112B6" w:rsidRPr="00837FCB" w:rsidRDefault="00A0743E" w:rsidP="2DF38545">
            <w:pPr>
              <w:pStyle w:val="ListParagraph"/>
              <w:numPr>
                <w:ilvl w:val="0"/>
                <w:numId w:val="0"/>
              </w:numPr>
              <w:spacing w:before="240" w:after="240"/>
              <w:rPr>
                <w:rFonts w:ascii="Arial" w:hAnsi="Arial" w:cs="Arial"/>
                <w:color w:val="000000" w:themeColor="text1"/>
                <w:lang w:val="lt-LT"/>
              </w:rPr>
            </w:pPr>
            <w:r w:rsidRPr="00837FCB">
              <w:rPr>
                <w:rFonts w:ascii="Arial" w:hAnsi="Arial" w:cs="Arial"/>
                <w:color w:val="000000" w:themeColor="text1"/>
              </w:rPr>
              <w:t>0,02 %</w:t>
            </w:r>
          </w:p>
        </w:tc>
        <w:tc>
          <w:tcPr>
            <w:tcW w:w="2268" w:type="dxa"/>
          </w:tcPr>
          <w:p w14:paraId="7692BA78" w14:textId="77777777" w:rsidR="00031805" w:rsidRPr="00837FCB" w:rsidRDefault="00A0743E" w:rsidP="2DF38545">
            <w:pPr>
              <w:pStyle w:val="ListParagraph"/>
              <w:numPr>
                <w:ilvl w:val="0"/>
                <w:numId w:val="0"/>
              </w:numPr>
              <w:spacing w:before="240" w:after="240"/>
              <w:rPr>
                <w:rFonts w:ascii="Arial" w:hAnsi="Arial" w:cs="Arial"/>
                <w:color w:val="000000" w:themeColor="text1"/>
              </w:rPr>
            </w:pPr>
            <w:r w:rsidRPr="00837FCB">
              <w:rPr>
                <w:rFonts w:ascii="Arial" w:hAnsi="Arial" w:cs="Arial"/>
                <w:color w:val="000000" w:themeColor="text1"/>
              </w:rPr>
              <w:t xml:space="preserve">1 </w:t>
            </w:r>
            <w:proofErr w:type="spellStart"/>
            <w:r w:rsidRPr="00837FCB">
              <w:rPr>
                <w:rFonts w:ascii="Arial" w:hAnsi="Arial" w:cs="Arial"/>
                <w:color w:val="000000" w:themeColor="text1"/>
              </w:rPr>
              <w:t>dalis</w:t>
            </w:r>
            <w:proofErr w:type="spellEnd"/>
            <w:r w:rsidRPr="00837FCB">
              <w:rPr>
                <w:rFonts w:ascii="Arial" w:hAnsi="Arial" w:cs="Arial"/>
                <w:color w:val="000000" w:themeColor="text1"/>
              </w:rPr>
              <w:t xml:space="preserve"> – 3,0 % </w:t>
            </w:r>
            <w:proofErr w:type="spellStart"/>
            <w:r w:rsidRPr="00837FCB">
              <w:rPr>
                <w:rFonts w:ascii="Arial" w:hAnsi="Arial" w:cs="Arial"/>
                <w:color w:val="000000" w:themeColor="text1"/>
              </w:rPr>
              <w:t>nuo</w:t>
            </w:r>
            <w:proofErr w:type="spellEnd"/>
            <w:r w:rsidRPr="00837FCB">
              <w:rPr>
                <w:rFonts w:ascii="Arial" w:hAnsi="Arial" w:cs="Arial"/>
                <w:color w:val="000000" w:themeColor="text1"/>
              </w:rPr>
              <w:t xml:space="preserve"> </w:t>
            </w:r>
            <w:proofErr w:type="spellStart"/>
            <w:r w:rsidRPr="00837FCB">
              <w:rPr>
                <w:rFonts w:ascii="Arial" w:hAnsi="Arial" w:cs="Arial"/>
                <w:color w:val="000000" w:themeColor="text1"/>
              </w:rPr>
              <w:t>Sutarties</w:t>
            </w:r>
            <w:proofErr w:type="spellEnd"/>
            <w:r w:rsidRPr="00837FCB">
              <w:rPr>
                <w:rFonts w:ascii="Arial" w:hAnsi="Arial" w:cs="Arial"/>
                <w:color w:val="000000" w:themeColor="text1"/>
              </w:rPr>
              <w:t xml:space="preserve"> </w:t>
            </w:r>
            <w:proofErr w:type="spellStart"/>
            <w:r w:rsidRPr="00837FCB">
              <w:rPr>
                <w:rFonts w:ascii="Arial" w:hAnsi="Arial" w:cs="Arial"/>
                <w:color w:val="000000" w:themeColor="text1"/>
              </w:rPr>
              <w:t>kainos</w:t>
            </w:r>
            <w:proofErr w:type="spellEnd"/>
            <w:r w:rsidRPr="00837FCB">
              <w:rPr>
                <w:rFonts w:ascii="Arial" w:hAnsi="Arial" w:cs="Arial"/>
                <w:color w:val="000000" w:themeColor="text1"/>
              </w:rPr>
              <w:t xml:space="preserve">. </w:t>
            </w:r>
          </w:p>
          <w:p w14:paraId="19D857C1" w14:textId="200EE5CD" w:rsidR="004112B6" w:rsidRPr="00837FCB" w:rsidRDefault="00A0743E" w:rsidP="2DF38545">
            <w:pPr>
              <w:pStyle w:val="ListParagraph"/>
              <w:numPr>
                <w:ilvl w:val="0"/>
                <w:numId w:val="0"/>
              </w:numPr>
              <w:spacing w:before="240" w:after="240"/>
              <w:rPr>
                <w:rFonts w:ascii="Arial" w:hAnsi="Arial" w:cs="Arial"/>
                <w:color w:val="000000" w:themeColor="text1"/>
                <w:lang w:val="lt-LT"/>
              </w:rPr>
            </w:pPr>
            <w:r w:rsidRPr="00837FCB">
              <w:rPr>
                <w:rFonts w:ascii="Arial" w:hAnsi="Arial" w:cs="Arial"/>
                <w:color w:val="000000" w:themeColor="text1"/>
              </w:rPr>
              <w:t xml:space="preserve">2 </w:t>
            </w:r>
            <w:proofErr w:type="spellStart"/>
            <w:r w:rsidRPr="00837FCB">
              <w:rPr>
                <w:rFonts w:ascii="Arial" w:hAnsi="Arial" w:cs="Arial"/>
                <w:color w:val="000000" w:themeColor="text1"/>
              </w:rPr>
              <w:t>dalis</w:t>
            </w:r>
            <w:proofErr w:type="spellEnd"/>
            <w:r w:rsidRPr="00837FCB">
              <w:rPr>
                <w:rFonts w:ascii="Arial" w:hAnsi="Arial" w:cs="Arial"/>
                <w:color w:val="000000" w:themeColor="text1"/>
              </w:rPr>
              <w:t xml:space="preserve"> – 7,0 % </w:t>
            </w:r>
            <w:proofErr w:type="spellStart"/>
            <w:r w:rsidRPr="00837FCB">
              <w:rPr>
                <w:rFonts w:ascii="Arial" w:hAnsi="Arial" w:cs="Arial"/>
                <w:color w:val="000000" w:themeColor="text1"/>
              </w:rPr>
              <w:t>nuo</w:t>
            </w:r>
            <w:proofErr w:type="spellEnd"/>
            <w:r w:rsidRPr="00837FCB">
              <w:rPr>
                <w:rFonts w:ascii="Arial" w:hAnsi="Arial" w:cs="Arial"/>
                <w:color w:val="000000" w:themeColor="text1"/>
              </w:rPr>
              <w:t xml:space="preserve"> </w:t>
            </w:r>
            <w:proofErr w:type="spellStart"/>
            <w:r w:rsidRPr="00837FCB">
              <w:rPr>
                <w:rFonts w:ascii="Arial" w:hAnsi="Arial" w:cs="Arial"/>
                <w:color w:val="000000" w:themeColor="text1"/>
              </w:rPr>
              <w:t>Sutarties</w:t>
            </w:r>
            <w:proofErr w:type="spellEnd"/>
            <w:r w:rsidRPr="00837FCB">
              <w:rPr>
                <w:rFonts w:ascii="Arial" w:hAnsi="Arial" w:cs="Arial"/>
                <w:color w:val="000000" w:themeColor="text1"/>
              </w:rPr>
              <w:t xml:space="preserve"> </w:t>
            </w:r>
            <w:proofErr w:type="spellStart"/>
            <w:r w:rsidRPr="00837FCB">
              <w:rPr>
                <w:rFonts w:ascii="Arial" w:hAnsi="Arial" w:cs="Arial"/>
                <w:color w:val="000000" w:themeColor="text1"/>
              </w:rPr>
              <w:t>kainos</w:t>
            </w:r>
            <w:proofErr w:type="spellEnd"/>
            <w:r w:rsidRPr="00837FCB">
              <w:rPr>
                <w:rFonts w:ascii="Arial" w:hAnsi="Arial" w:cs="Arial"/>
                <w:color w:val="000000" w:themeColor="text1"/>
              </w:rPr>
              <w:t>.</w:t>
            </w:r>
          </w:p>
        </w:tc>
      </w:tr>
      <w:tr w:rsidR="00FD0A6E" w:rsidRPr="00837FCB" w14:paraId="67C0703D" w14:textId="77777777" w:rsidTr="2DF38545">
        <w:tc>
          <w:tcPr>
            <w:tcW w:w="1614" w:type="dxa"/>
          </w:tcPr>
          <w:p w14:paraId="178B2FA3" w14:textId="77777777" w:rsidR="004112B6" w:rsidRPr="00837FCB" w:rsidRDefault="004112B6" w:rsidP="00C01F2E">
            <w:pPr>
              <w:pStyle w:val="ListParagraph"/>
              <w:numPr>
                <w:ilvl w:val="0"/>
                <w:numId w:val="0"/>
              </w:numPr>
              <w:spacing w:before="240" w:after="240"/>
              <w:rPr>
                <w:rFonts w:ascii="Arial" w:hAnsi="Arial" w:cs="Arial"/>
                <w:color w:val="000000" w:themeColor="text1"/>
                <w:szCs w:val="20"/>
                <w:lang w:val="lt-LT"/>
              </w:rPr>
            </w:pPr>
            <w:r w:rsidRPr="00837FCB">
              <w:rPr>
                <w:rFonts w:ascii="Arial" w:hAnsi="Arial" w:cs="Arial"/>
                <w:color w:val="000000" w:themeColor="text1"/>
                <w:szCs w:val="20"/>
                <w:lang w:val="lt-LT"/>
              </w:rPr>
              <w:t>II etapas</w:t>
            </w:r>
          </w:p>
        </w:tc>
        <w:tc>
          <w:tcPr>
            <w:tcW w:w="5386" w:type="dxa"/>
          </w:tcPr>
          <w:p w14:paraId="4B58BFFC" w14:textId="77777777" w:rsidR="00207E37" w:rsidRPr="00837FCB" w:rsidRDefault="00D17DC8" w:rsidP="2DF38545">
            <w:pPr>
              <w:pStyle w:val="ListParagraph"/>
              <w:numPr>
                <w:ilvl w:val="0"/>
                <w:numId w:val="0"/>
              </w:numPr>
              <w:spacing w:before="240" w:after="240"/>
              <w:rPr>
                <w:rFonts w:ascii="Arial" w:hAnsi="Arial" w:cs="Arial"/>
                <w:color w:val="000000" w:themeColor="text1"/>
                <w:lang w:val="lt-LT"/>
              </w:rPr>
            </w:pPr>
            <w:r w:rsidRPr="00837FCB">
              <w:rPr>
                <w:rFonts w:ascii="Arial" w:hAnsi="Arial" w:cs="Arial"/>
                <w:color w:val="000000" w:themeColor="text1"/>
                <w:lang w:val="lt-LT"/>
              </w:rPr>
              <w:t xml:space="preserve">Medžiagų gamyba ir pristatymas: </w:t>
            </w:r>
          </w:p>
          <w:p w14:paraId="7A6F1777" w14:textId="6A86AAF1" w:rsidR="00C5273E" w:rsidRPr="00837FCB" w:rsidRDefault="00D17DC8" w:rsidP="2DF38545">
            <w:pPr>
              <w:pStyle w:val="ListParagraph"/>
              <w:numPr>
                <w:ilvl w:val="0"/>
                <w:numId w:val="0"/>
              </w:numPr>
              <w:spacing w:before="240" w:after="240"/>
              <w:rPr>
                <w:rFonts w:ascii="Arial" w:hAnsi="Arial" w:cs="Arial"/>
                <w:color w:val="000000" w:themeColor="text1"/>
                <w:lang w:val="lt-LT"/>
              </w:rPr>
            </w:pPr>
            <w:r w:rsidRPr="00837FCB">
              <w:rPr>
                <w:rFonts w:ascii="Arial" w:hAnsi="Arial" w:cs="Arial"/>
                <w:color w:val="000000" w:themeColor="text1"/>
                <w:lang w:val="lt-LT"/>
              </w:rPr>
              <w:t xml:space="preserve">1 dalis. 50 % tvoros elementų ir vartų pagaminta bei pristatyta į objektus. </w:t>
            </w:r>
          </w:p>
          <w:p w14:paraId="6EB8E16F" w14:textId="77777777" w:rsidR="00C5273E" w:rsidRPr="00837FCB" w:rsidRDefault="00D17DC8" w:rsidP="2DF38545">
            <w:pPr>
              <w:pStyle w:val="ListParagraph"/>
              <w:numPr>
                <w:ilvl w:val="0"/>
                <w:numId w:val="0"/>
              </w:numPr>
              <w:spacing w:before="240" w:after="240"/>
              <w:rPr>
                <w:rFonts w:ascii="Arial" w:hAnsi="Arial" w:cs="Arial"/>
                <w:color w:val="000000" w:themeColor="text1"/>
                <w:lang w:val="lt-LT"/>
              </w:rPr>
            </w:pPr>
            <w:r w:rsidRPr="00837FCB">
              <w:rPr>
                <w:rFonts w:ascii="Arial" w:hAnsi="Arial" w:cs="Arial"/>
                <w:color w:val="000000" w:themeColor="text1"/>
                <w:lang w:val="lt-LT"/>
              </w:rPr>
              <w:t xml:space="preserve">2 dalis. 100 % tvoros elementų, vartų ir automatikos įrangos pristatyta į objektus. </w:t>
            </w:r>
          </w:p>
          <w:p w14:paraId="51AF35B7" w14:textId="0EC32040" w:rsidR="004112B6" w:rsidRPr="00837FCB" w:rsidRDefault="00D17DC8" w:rsidP="2DF38545">
            <w:pPr>
              <w:pStyle w:val="ListParagraph"/>
              <w:numPr>
                <w:ilvl w:val="0"/>
                <w:numId w:val="0"/>
              </w:numPr>
              <w:spacing w:before="240" w:after="240"/>
              <w:rPr>
                <w:rFonts w:ascii="Arial" w:hAnsi="Arial" w:cs="Arial"/>
                <w:color w:val="000000" w:themeColor="text1"/>
                <w:lang w:val="lt-LT"/>
              </w:rPr>
            </w:pPr>
            <w:r w:rsidRPr="00837FCB">
              <w:rPr>
                <w:rFonts w:ascii="Arial" w:hAnsi="Arial" w:cs="Arial"/>
                <w:color w:val="000000" w:themeColor="text1"/>
                <w:lang w:val="lt-LT"/>
              </w:rPr>
              <w:t>3 dalis. Vaizdo stebėjimo ir apsaugos sistemų įranga pristatyta į objektus.</w:t>
            </w:r>
          </w:p>
        </w:tc>
        <w:tc>
          <w:tcPr>
            <w:tcW w:w="2693" w:type="dxa"/>
          </w:tcPr>
          <w:p w14:paraId="24B44266" w14:textId="09B8EC1C" w:rsidR="00C5273E" w:rsidRPr="00837FCB" w:rsidRDefault="00D22729" w:rsidP="2DF38545">
            <w:pPr>
              <w:pStyle w:val="ListParagraph"/>
              <w:numPr>
                <w:ilvl w:val="0"/>
                <w:numId w:val="0"/>
              </w:numPr>
              <w:spacing w:before="240" w:after="240"/>
              <w:rPr>
                <w:rFonts w:ascii="Arial" w:hAnsi="Arial" w:cs="Arial"/>
                <w:color w:val="000000" w:themeColor="text1"/>
              </w:rPr>
            </w:pPr>
            <w:r w:rsidRPr="00837FCB">
              <w:rPr>
                <w:rFonts w:ascii="Arial" w:hAnsi="Arial" w:cs="Arial"/>
                <w:color w:val="000000" w:themeColor="text1"/>
              </w:rPr>
              <w:t>8</w:t>
            </w:r>
            <w:r w:rsidR="00D17DC8" w:rsidRPr="00837FCB">
              <w:rPr>
                <w:rFonts w:ascii="Arial" w:hAnsi="Arial" w:cs="Arial"/>
                <w:color w:val="000000" w:themeColor="text1"/>
              </w:rPr>
              <w:t xml:space="preserve"> </w:t>
            </w:r>
            <w:proofErr w:type="spellStart"/>
            <w:r w:rsidR="00D17DC8" w:rsidRPr="00837FCB">
              <w:rPr>
                <w:rFonts w:ascii="Arial" w:hAnsi="Arial" w:cs="Arial"/>
                <w:color w:val="000000" w:themeColor="text1"/>
              </w:rPr>
              <w:t>mėn</w:t>
            </w:r>
            <w:proofErr w:type="spellEnd"/>
            <w:r w:rsidR="00D17DC8" w:rsidRPr="00837FCB">
              <w:rPr>
                <w:rFonts w:ascii="Arial" w:hAnsi="Arial" w:cs="Arial"/>
                <w:color w:val="000000" w:themeColor="text1"/>
              </w:rPr>
              <w:t xml:space="preserve">. (1 </w:t>
            </w:r>
            <w:proofErr w:type="spellStart"/>
            <w:r w:rsidR="00D17DC8" w:rsidRPr="00837FCB">
              <w:rPr>
                <w:rFonts w:ascii="Arial" w:hAnsi="Arial" w:cs="Arial"/>
                <w:color w:val="000000" w:themeColor="text1"/>
              </w:rPr>
              <w:t>dalis</w:t>
            </w:r>
            <w:proofErr w:type="spellEnd"/>
            <w:r w:rsidR="00D17DC8" w:rsidRPr="00837FCB">
              <w:rPr>
                <w:rFonts w:ascii="Arial" w:hAnsi="Arial" w:cs="Arial"/>
                <w:color w:val="000000" w:themeColor="text1"/>
              </w:rPr>
              <w:t>)</w:t>
            </w:r>
          </w:p>
          <w:p w14:paraId="367FF0AA" w14:textId="50A329BC" w:rsidR="00C5273E" w:rsidRPr="00837FCB" w:rsidRDefault="00D17DC8" w:rsidP="2DF38545">
            <w:pPr>
              <w:pStyle w:val="ListParagraph"/>
              <w:numPr>
                <w:ilvl w:val="0"/>
                <w:numId w:val="0"/>
              </w:numPr>
              <w:spacing w:before="240" w:after="240"/>
              <w:rPr>
                <w:rFonts w:ascii="Arial" w:hAnsi="Arial" w:cs="Arial"/>
                <w:color w:val="000000" w:themeColor="text1"/>
              </w:rPr>
            </w:pPr>
            <w:r w:rsidRPr="00837FCB">
              <w:rPr>
                <w:rFonts w:ascii="Arial" w:hAnsi="Arial" w:cs="Arial"/>
                <w:color w:val="000000" w:themeColor="text1"/>
              </w:rPr>
              <w:t xml:space="preserve">9 </w:t>
            </w:r>
            <w:proofErr w:type="spellStart"/>
            <w:r w:rsidRPr="00837FCB">
              <w:rPr>
                <w:rFonts w:ascii="Arial" w:hAnsi="Arial" w:cs="Arial"/>
                <w:color w:val="000000" w:themeColor="text1"/>
              </w:rPr>
              <w:t>mėn</w:t>
            </w:r>
            <w:proofErr w:type="spellEnd"/>
            <w:r w:rsidRPr="00837FCB">
              <w:rPr>
                <w:rFonts w:ascii="Arial" w:hAnsi="Arial" w:cs="Arial"/>
                <w:color w:val="000000" w:themeColor="text1"/>
              </w:rPr>
              <w:t xml:space="preserve">. (2 </w:t>
            </w:r>
            <w:proofErr w:type="spellStart"/>
            <w:r w:rsidRPr="00837FCB">
              <w:rPr>
                <w:rFonts w:ascii="Arial" w:hAnsi="Arial" w:cs="Arial"/>
                <w:color w:val="000000" w:themeColor="text1"/>
              </w:rPr>
              <w:t>dalis</w:t>
            </w:r>
            <w:proofErr w:type="spellEnd"/>
            <w:r w:rsidRPr="00837FCB">
              <w:rPr>
                <w:rFonts w:ascii="Arial" w:hAnsi="Arial" w:cs="Arial"/>
                <w:color w:val="000000" w:themeColor="text1"/>
              </w:rPr>
              <w:t xml:space="preserve">) </w:t>
            </w:r>
          </w:p>
          <w:p w14:paraId="49AC7B7B" w14:textId="3879DF80" w:rsidR="004112B6" w:rsidRPr="00837FCB" w:rsidRDefault="00D17DC8" w:rsidP="2DF38545">
            <w:pPr>
              <w:pStyle w:val="ListParagraph"/>
              <w:numPr>
                <w:ilvl w:val="0"/>
                <w:numId w:val="0"/>
              </w:numPr>
              <w:spacing w:before="240" w:after="240"/>
              <w:rPr>
                <w:rFonts w:ascii="Arial" w:hAnsi="Arial" w:cs="Arial"/>
                <w:color w:val="000000" w:themeColor="text1"/>
                <w:lang w:val="lt-LT"/>
              </w:rPr>
            </w:pPr>
            <w:r w:rsidRPr="00837FCB">
              <w:rPr>
                <w:rFonts w:ascii="Arial" w:hAnsi="Arial" w:cs="Arial"/>
                <w:color w:val="000000" w:themeColor="text1"/>
              </w:rPr>
              <w:t xml:space="preserve">10 </w:t>
            </w:r>
            <w:proofErr w:type="spellStart"/>
            <w:r w:rsidRPr="00837FCB">
              <w:rPr>
                <w:rFonts w:ascii="Arial" w:hAnsi="Arial" w:cs="Arial"/>
                <w:color w:val="000000" w:themeColor="text1"/>
              </w:rPr>
              <w:t>mėn</w:t>
            </w:r>
            <w:proofErr w:type="spellEnd"/>
            <w:r w:rsidRPr="00837FCB">
              <w:rPr>
                <w:rFonts w:ascii="Arial" w:hAnsi="Arial" w:cs="Arial"/>
                <w:color w:val="000000" w:themeColor="text1"/>
              </w:rPr>
              <w:t xml:space="preserve">. (3 </w:t>
            </w:r>
            <w:proofErr w:type="spellStart"/>
            <w:r w:rsidRPr="00837FCB">
              <w:rPr>
                <w:rFonts w:ascii="Arial" w:hAnsi="Arial" w:cs="Arial"/>
                <w:color w:val="000000" w:themeColor="text1"/>
              </w:rPr>
              <w:t>dalis</w:t>
            </w:r>
            <w:proofErr w:type="spellEnd"/>
            <w:r w:rsidRPr="00837FCB">
              <w:rPr>
                <w:rFonts w:ascii="Arial" w:hAnsi="Arial" w:cs="Arial"/>
                <w:color w:val="000000" w:themeColor="text1"/>
              </w:rPr>
              <w:t>)</w:t>
            </w:r>
          </w:p>
        </w:tc>
        <w:tc>
          <w:tcPr>
            <w:tcW w:w="2694" w:type="dxa"/>
          </w:tcPr>
          <w:p w14:paraId="7909FAE4" w14:textId="21C4E5DB" w:rsidR="004112B6" w:rsidRPr="00837FCB" w:rsidRDefault="00A0743E" w:rsidP="2DF38545">
            <w:pPr>
              <w:pStyle w:val="ListParagraph"/>
              <w:numPr>
                <w:ilvl w:val="0"/>
                <w:numId w:val="0"/>
              </w:numPr>
              <w:spacing w:before="240" w:after="240"/>
              <w:rPr>
                <w:rFonts w:ascii="Arial" w:hAnsi="Arial" w:cs="Arial"/>
                <w:color w:val="000000" w:themeColor="text1"/>
                <w:lang w:val="lt-LT"/>
              </w:rPr>
            </w:pPr>
            <w:r w:rsidRPr="00837FCB">
              <w:rPr>
                <w:rFonts w:ascii="Arial" w:hAnsi="Arial" w:cs="Arial"/>
                <w:color w:val="000000" w:themeColor="text1"/>
              </w:rPr>
              <w:t>0,02 %</w:t>
            </w:r>
          </w:p>
        </w:tc>
        <w:tc>
          <w:tcPr>
            <w:tcW w:w="2268" w:type="dxa"/>
          </w:tcPr>
          <w:p w14:paraId="776B7006" w14:textId="77777777" w:rsidR="00C5273E" w:rsidRPr="00837FCB" w:rsidRDefault="00A0743E" w:rsidP="2DF38545">
            <w:pPr>
              <w:pStyle w:val="ListParagraph"/>
              <w:numPr>
                <w:ilvl w:val="0"/>
                <w:numId w:val="0"/>
              </w:numPr>
              <w:spacing w:before="240" w:after="240"/>
              <w:rPr>
                <w:rFonts w:ascii="Arial" w:hAnsi="Arial" w:cs="Arial"/>
                <w:color w:val="000000" w:themeColor="text1"/>
              </w:rPr>
            </w:pPr>
            <w:r w:rsidRPr="00837FCB">
              <w:rPr>
                <w:rFonts w:ascii="Arial" w:hAnsi="Arial" w:cs="Arial"/>
                <w:color w:val="000000" w:themeColor="text1"/>
              </w:rPr>
              <w:t xml:space="preserve">1 </w:t>
            </w:r>
            <w:proofErr w:type="spellStart"/>
            <w:r w:rsidRPr="00837FCB">
              <w:rPr>
                <w:rFonts w:ascii="Arial" w:hAnsi="Arial" w:cs="Arial"/>
                <w:color w:val="000000" w:themeColor="text1"/>
              </w:rPr>
              <w:t>dalis</w:t>
            </w:r>
            <w:proofErr w:type="spellEnd"/>
            <w:r w:rsidRPr="00837FCB">
              <w:rPr>
                <w:rFonts w:ascii="Arial" w:hAnsi="Arial" w:cs="Arial"/>
                <w:color w:val="000000" w:themeColor="text1"/>
              </w:rPr>
              <w:t xml:space="preserve"> – 10,0 % </w:t>
            </w:r>
            <w:proofErr w:type="spellStart"/>
            <w:r w:rsidRPr="00837FCB">
              <w:rPr>
                <w:rFonts w:ascii="Arial" w:hAnsi="Arial" w:cs="Arial"/>
                <w:color w:val="000000" w:themeColor="text1"/>
              </w:rPr>
              <w:t>nuo</w:t>
            </w:r>
            <w:proofErr w:type="spellEnd"/>
            <w:r w:rsidRPr="00837FCB">
              <w:rPr>
                <w:rFonts w:ascii="Arial" w:hAnsi="Arial" w:cs="Arial"/>
                <w:color w:val="000000" w:themeColor="text1"/>
              </w:rPr>
              <w:t xml:space="preserve"> </w:t>
            </w:r>
            <w:proofErr w:type="spellStart"/>
            <w:r w:rsidRPr="00837FCB">
              <w:rPr>
                <w:rFonts w:ascii="Arial" w:hAnsi="Arial" w:cs="Arial"/>
                <w:color w:val="000000" w:themeColor="text1"/>
              </w:rPr>
              <w:t>Sutarties</w:t>
            </w:r>
            <w:proofErr w:type="spellEnd"/>
            <w:r w:rsidRPr="00837FCB">
              <w:rPr>
                <w:rFonts w:ascii="Arial" w:hAnsi="Arial" w:cs="Arial"/>
                <w:color w:val="000000" w:themeColor="text1"/>
              </w:rPr>
              <w:t xml:space="preserve"> </w:t>
            </w:r>
            <w:proofErr w:type="spellStart"/>
            <w:r w:rsidRPr="00837FCB">
              <w:rPr>
                <w:rFonts w:ascii="Arial" w:hAnsi="Arial" w:cs="Arial"/>
                <w:color w:val="000000" w:themeColor="text1"/>
              </w:rPr>
              <w:t>kainos</w:t>
            </w:r>
            <w:proofErr w:type="spellEnd"/>
            <w:r w:rsidRPr="00837FCB">
              <w:rPr>
                <w:rFonts w:ascii="Arial" w:hAnsi="Arial" w:cs="Arial"/>
                <w:color w:val="000000" w:themeColor="text1"/>
              </w:rPr>
              <w:t>.</w:t>
            </w:r>
          </w:p>
          <w:p w14:paraId="5A848E15" w14:textId="1E84F40E" w:rsidR="00C5273E" w:rsidRPr="00837FCB" w:rsidRDefault="00A0743E" w:rsidP="2DF38545">
            <w:pPr>
              <w:pStyle w:val="ListParagraph"/>
              <w:numPr>
                <w:ilvl w:val="0"/>
                <w:numId w:val="0"/>
              </w:numPr>
              <w:spacing w:before="240" w:after="240"/>
              <w:rPr>
                <w:rFonts w:ascii="Arial" w:hAnsi="Arial" w:cs="Arial"/>
                <w:color w:val="000000" w:themeColor="text1"/>
              </w:rPr>
            </w:pPr>
            <w:r w:rsidRPr="00837FCB">
              <w:rPr>
                <w:rFonts w:ascii="Arial" w:hAnsi="Arial" w:cs="Arial"/>
                <w:color w:val="000000" w:themeColor="text1"/>
              </w:rPr>
              <w:t xml:space="preserve">2 </w:t>
            </w:r>
            <w:proofErr w:type="spellStart"/>
            <w:r w:rsidRPr="00837FCB">
              <w:rPr>
                <w:rFonts w:ascii="Arial" w:hAnsi="Arial" w:cs="Arial"/>
                <w:color w:val="000000" w:themeColor="text1"/>
              </w:rPr>
              <w:t>dalis</w:t>
            </w:r>
            <w:proofErr w:type="spellEnd"/>
            <w:r w:rsidRPr="00837FCB">
              <w:rPr>
                <w:rFonts w:ascii="Arial" w:hAnsi="Arial" w:cs="Arial"/>
                <w:color w:val="000000" w:themeColor="text1"/>
              </w:rPr>
              <w:t xml:space="preserve"> – 15,0 % </w:t>
            </w:r>
            <w:proofErr w:type="spellStart"/>
            <w:r w:rsidRPr="00837FCB">
              <w:rPr>
                <w:rFonts w:ascii="Arial" w:hAnsi="Arial" w:cs="Arial"/>
                <w:color w:val="000000" w:themeColor="text1"/>
              </w:rPr>
              <w:t>nuo</w:t>
            </w:r>
            <w:proofErr w:type="spellEnd"/>
            <w:r w:rsidRPr="00837FCB">
              <w:rPr>
                <w:rFonts w:ascii="Arial" w:hAnsi="Arial" w:cs="Arial"/>
                <w:color w:val="000000" w:themeColor="text1"/>
              </w:rPr>
              <w:t xml:space="preserve"> </w:t>
            </w:r>
            <w:proofErr w:type="spellStart"/>
            <w:r w:rsidRPr="00837FCB">
              <w:rPr>
                <w:rFonts w:ascii="Arial" w:hAnsi="Arial" w:cs="Arial"/>
                <w:color w:val="000000" w:themeColor="text1"/>
              </w:rPr>
              <w:t>Sutarties</w:t>
            </w:r>
            <w:proofErr w:type="spellEnd"/>
            <w:r w:rsidRPr="00837FCB">
              <w:rPr>
                <w:rFonts w:ascii="Arial" w:hAnsi="Arial" w:cs="Arial"/>
                <w:color w:val="000000" w:themeColor="text1"/>
              </w:rPr>
              <w:t xml:space="preserve"> </w:t>
            </w:r>
            <w:proofErr w:type="spellStart"/>
            <w:r w:rsidRPr="00837FCB">
              <w:rPr>
                <w:rFonts w:ascii="Arial" w:hAnsi="Arial" w:cs="Arial"/>
                <w:color w:val="000000" w:themeColor="text1"/>
              </w:rPr>
              <w:t>kainos</w:t>
            </w:r>
            <w:proofErr w:type="spellEnd"/>
            <w:r w:rsidRPr="00837FCB">
              <w:rPr>
                <w:rFonts w:ascii="Arial" w:hAnsi="Arial" w:cs="Arial"/>
                <w:color w:val="000000" w:themeColor="text1"/>
              </w:rPr>
              <w:t>.</w:t>
            </w:r>
          </w:p>
          <w:p w14:paraId="0EEAFB89" w14:textId="6D937FFF" w:rsidR="004112B6" w:rsidRPr="00837FCB" w:rsidRDefault="00A0743E" w:rsidP="2DF38545">
            <w:pPr>
              <w:pStyle w:val="ListParagraph"/>
              <w:numPr>
                <w:ilvl w:val="0"/>
                <w:numId w:val="0"/>
              </w:numPr>
              <w:spacing w:before="240" w:after="240"/>
              <w:rPr>
                <w:rFonts w:ascii="Arial" w:hAnsi="Arial" w:cs="Arial"/>
                <w:color w:val="000000" w:themeColor="text1"/>
                <w:lang w:val="lt-LT"/>
              </w:rPr>
            </w:pPr>
            <w:r w:rsidRPr="00837FCB">
              <w:rPr>
                <w:rFonts w:ascii="Arial" w:hAnsi="Arial" w:cs="Arial"/>
                <w:color w:val="000000" w:themeColor="text1"/>
              </w:rPr>
              <w:t xml:space="preserve">3 </w:t>
            </w:r>
            <w:proofErr w:type="spellStart"/>
            <w:r w:rsidRPr="00837FCB">
              <w:rPr>
                <w:rFonts w:ascii="Arial" w:hAnsi="Arial" w:cs="Arial"/>
                <w:color w:val="000000" w:themeColor="text1"/>
              </w:rPr>
              <w:t>dalis</w:t>
            </w:r>
            <w:proofErr w:type="spellEnd"/>
            <w:r w:rsidRPr="00837FCB">
              <w:rPr>
                <w:rFonts w:ascii="Arial" w:hAnsi="Arial" w:cs="Arial"/>
                <w:color w:val="000000" w:themeColor="text1"/>
              </w:rPr>
              <w:t xml:space="preserve"> – 10,0 % </w:t>
            </w:r>
            <w:proofErr w:type="spellStart"/>
            <w:r w:rsidRPr="00837FCB">
              <w:rPr>
                <w:rFonts w:ascii="Arial" w:hAnsi="Arial" w:cs="Arial"/>
                <w:color w:val="000000" w:themeColor="text1"/>
              </w:rPr>
              <w:t>nuo</w:t>
            </w:r>
            <w:proofErr w:type="spellEnd"/>
            <w:r w:rsidRPr="00837FCB">
              <w:rPr>
                <w:rFonts w:ascii="Arial" w:hAnsi="Arial" w:cs="Arial"/>
                <w:color w:val="000000" w:themeColor="text1"/>
              </w:rPr>
              <w:t xml:space="preserve"> </w:t>
            </w:r>
            <w:proofErr w:type="spellStart"/>
            <w:r w:rsidRPr="00837FCB">
              <w:rPr>
                <w:rFonts w:ascii="Arial" w:hAnsi="Arial" w:cs="Arial"/>
                <w:color w:val="000000" w:themeColor="text1"/>
              </w:rPr>
              <w:t>Sutarties</w:t>
            </w:r>
            <w:proofErr w:type="spellEnd"/>
            <w:r w:rsidRPr="00837FCB">
              <w:rPr>
                <w:rFonts w:ascii="Arial" w:hAnsi="Arial" w:cs="Arial"/>
                <w:color w:val="000000" w:themeColor="text1"/>
              </w:rPr>
              <w:t xml:space="preserve"> </w:t>
            </w:r>
            <w:proofErr w:type="spellStart"/>
            <w:r w:rsidRPr="00837FCB">
              <w:rPr>
                <w:rFonts w:ascii="Arial" w:hAnsi="Arial" w:cs="Arial"/>
                <w:color w:val="000000" w:themeColor="text1"/>
              </w:rPr>
              <w:t>kainos</w:t>
            </w:r>
            <w:proofErr w:type="spellEnd"/>
            <w:r w:rsidRPr="00837FCB">
              <w:rPr>
                <w:rFonts w:ascii="Arial" w:hAnsi="Arial" w:cs="Arial"/>
                <w:color w:val="000000" w:themeColor="text1"/>
              </w:rPr>
              <w:t>.</w:t>
            </w:r>
          </w:p>
        </w:tc>
      </w:tr>
      <w:tr w:rsidR="00FD0A6E" w:rsidRPr="00837FCB" w14:paraId="0127A4C2" w14:textId="77777777" w:rsidTr="2DF38545">
        <w:tc>
          <w:tcPr>
            <w:tcW w:w="1614" w:type="dxa"/>
          </w:tcPr>
          <w:p w14:paraId="5C9EBA36" w14:textId="77777777" w:rsidR="004112B6" w:rsidRPr="00837FCB" w:rsidRDefault="004112B6" w:rsidP="00C01F2E">
            <w:pPr>
              <w:pStyle w:val="ListParagraph"/>
              <w:numPr>
                <w:ilvl w:val="0"/>
                <w:numId w:val="0"/>
              </w:numPr>
              <w:spacing w:before="240" w:after="240"/>
              <w:rPr>
                <w:rFonts w:ascii="Arial" w:hAnsi="Arial" w:cs="Arial"/>
                <w:color w:val="000000" w:themeColor="text1"/>
                <w:szCs w:val="20"/>
                <w:lang w:val="lt-LT"/>
              </w:rPr>
            </w:pPr>
            <w:r w:rsidRPr="00837FCB">
              <w:rPr>
                <w:rFonts w:ascii="Arial" w:hAnsi="Arial" w:cs="Arial"/>
                <w:color w:val="000000" w:themeColor="text1"/>
                <w:szCs w:val="20"/>
                <w:lang w:val="lt-LT"/>
              </w:rPr>
              <w:lastRenderedPageBreak/>
              <w:t>III etapas</w:t>
            </w:r>
          </w:p>
        </w:tc>
        <w:tc>
          <w:tcPr>
            <w:tcW w:w="5386" w:type="dxa"/>
          </w:tcPr>
          <w:p w14:paraId="04FBE66A" w14:textId="77777777" w:rsidR="00207E37" w:rsidRPr="00837FCB" w:rsidRDefault="00D17DC8" w:rsidP="2DF38545">
            <w:pPr>
              <w:pStyle w:val="ListParagraph"/>
              <w:numPr>
                <w:ilvl w:val="0"/>
                <w:numId w:val="0"/>
              </w:numPr>
              <w:spacing w:before="240" w:after="240"/>
              <w:rPr>
                <w:rFonts w:ascii="Arial" w:hAnsi="Arial" w:cs="Arial"/>
                <w:color w:val="000000" w:themeColor="text1"/>
                <w:lang w:val="lt-LT"/>
              </w:rPr>
            </w:pPr>
            <w:r w:rsidRPr="00837FCB">
              <w:rPr>
                <w:rFonts w:ascii="Arial" w:hAnsi="Arial" w:cs="Arial"/>
                <w:color w:val="000000" w:themeColor="text1"/>
                <w:lang w:val="lt-LT"/>
              </w:rPr>
              <w:t xml:space="preserve">Statybos ir montavimo darbai: </w:t>
            </w:r>
          </w:p>
          <w:p w14:paraId="7450CE5D" w14:textId="5FD99D06" w:rsidR="00207E37" w:rsidRPr="00837FCB" w:rsidRDefault="00C4585D" w:rsidP="2DF38545">
            <w:pPr>
              <w:pStyle w:val="ListParagraph"/>
              <w:numPr>
                <w:ilvl w:val="0"/>
                <w:numId w:val="0"/>
              </w:numPr>
              <w:spacing w:before="240" w:after="240"/>
              <w:rPr>
                <w:rFonts w:ascii="Arial" w:hAnsi="Arial" w:cs="Arial"/>
                <w:color w:val="000000" w:themeColor="text1"/>
                <w:lang w:val="lt-LT"/>
              </w:rPr>
            </w:pPr>
            <w:r w:rsidRPr="00837FCB">
              <w:rPr>
                <w:rFonts w:ascii="Arial" w:hAnsi="Arial" w:cs="Arial"/>
                <w:color w:val="000000" w:themeColor="text1"/>
                <w:lang w:val="lt-LT"/>
              </w:rPr>
              <w:t>1</w:t>
            </w:r>
            <w:r w:rsidR="00D17DC8" w:rsidRPr="00837FCB">
              <w:rPr>
                <w:rFonts w:ascii="Arial" w:hAnsi="Arial" w:cs="Arial"/>
                <w:color w:val="000000" w:themeColor="text1"/>
                <w:lang w:val="lt-LT"/>
              </w:rPr>
              <w:t xml:space="preserve"> dalis. 50 % naujų gelžbetoninių tvorų ir vartų įrengimas. </w:t>
            </w:r>
          </w:p>
          <w:p w14:paraId="725C08B1" w14:textId="7FC5848D" w:rsidR="00207E37" w:rsidRPr="00837FCB" w:rsidRDefault="00C4585D" w:rsidP="2DF38545">
            <w:pPr>
              <w:pStyle w:val="ListParagraph"/>
              <w:numPr>
                <w:ilvl w:val="0"/>
                <w:numId w:val="0"/>
              </w:numPr>
              <w:spacing w:before="240" w:after="240"/>
              <w:rPr>
                <w:rFonts w:ascii="Arial" w:hAnsi="Arial" w:cs="Arial"/>
                <w:color w:val="000000" w:themeColor="text1"/>
                <w:lang w:val="lt-LT"/>
              </w:rPr>
            </w:pPr>
            <w:r w:rsidRPr="00837FCB">
              <w:rPr>
                <w:rFonts w:ascii="Arial" w:hAnsi="Arial" w:cs="Arial"/>
                <w:color w:val="000000" w:themeColor="text1"/>
                <w:lang w:val="lt-LT"/>
              </w:rPr>
              <w:t>2</w:t>
            </w:r>
            <w:r w:rsidR="00D17DC8" w:rsidRPr="00837FCB">
              <w:rPr>
                <w:rFonts w:ascii="Arial" w:hAnsi="Arial" w:cs="Arial"/>
                <w:color w:val="000000" w:themeColor="text1"/>
                <w:lang w:val="lt-LT"/>
              </w:rPr>
              <w:t xml:space="preserve"> dalis. 100 % naujų gelžbetoninių tvorų, vartų ir vartelių įrengimas. </w:t>
            </w:r>
          </w:p>
          <w:p w14:paraId="505A9297" w14:textId="41394824" w:rsidR="004112B6" w:rsidRPr="00837FCB" w:rsidRDefault="00C4585D" w:rsidP="2DF38545">
            <w:pPr>
              <w:pStyle w:val="ListParagraph"/>
              <w:numPr>
                <w:ilvl w:val="0"/>
                <w:numId w:val="0"/>
              </w:numPr>
              <w:spacing w:before="240" w:after="240"/>
              <w:rPr>
                <w:rFonts w:ascii="Arial" w:hAnsi="Arial" w:cs="Arial"/>
                <w:color w:val="000000" w:themeColor="text1"/>
                <w:lang w:val="lt-LT"/>
              </w:rPr>
            </w:pPr>
            <w:r w:rsidRPr="00837FCB">
              <w:rPr>
                <w:rFonts w:ascii="Arial" w:hAnsi="Arial" w:cs="Arial"/>
                <w:color w:val="000000" w:themeColor="text1"/>
                <w:lang w:val="lt-LT"/>
              </w:rPr>
              <w:t>3</w:t>
            </w:r>
            <w:r w:rsidR="00D17DC8" w:rsidRPr="00837FCB">
              <w:rPr>
                <w:rFonts w:ascii="Arial" w:hAnsi="Arial" w:cs="Arial"/>
                <w:color w:val="000000" w:themeColor="text1"/>
                <w:lang w:val="lt-LT"/>
              </w:rPr>
              <w:t xml:space="preserve"> dalis. Vaizdo stebėjimo, apsaugos sistemų integravimo, derinimo ir paleidimo darbų užbaigimas.</w:t>
            </w:r>
          </w:p>
        </w:tc>
        <w:tc>
          <w:tcPr>
            <w:tcW w:w="2693" w:type="dxa"/>
          </w:tcPr>
          <w:p w14:paraId="021454D6" w14:textId="77777777" w:rsidR="004E2DAE" w:rsidRPr="00837FCB" w:rsidRDefault="00D17DC8" w:rsidP="2DF38545">
            <w:pPr>
              <w:pStyle w:val="ListParagraph"/>
              <w:numPr>
                <w:ilvl w:val="0"/>
                <w:numId w:val="0"/>
              </w:numPr>
              <w:spacing w:before="240" w:after="240"/>
              <w:rPr>
                <w:rFonts w:ascii="Arial" w:hAnsi="Arial" w:cs="Arial"/>
                <w:color w:val="000000" w:themeColor="text1"/>
              </w:rPr>
            </w:pPr>
            <w:r w:rsidRPr="00837FCB">
              <w:rPr>
                <w:rFonts w:ascii="Arial" w:hAnsi="Arial" w:cs="Arial"/>
                <w:color w:val="000000" w:themeColor="text1"/>
              </w:rPr>
              <w:t xml:space="preserve">11 </w:t>
            </w:r>
            <w:proofErr w:type="spellStart"/>
            <w:r w:rsidRPr="00837FCB">
              <w:rPr>
                <w:rFonts w:ascii="Arial" w:hAnsi="Arial" w:cs="Arial"/>
                <w:color w:val="000000" w:themeColor="text1"/>
              </w:rPr>
              <w:t>mėn</w:t>
            </w:r>
            <w:proofErr w:type="spellEnd"/>
            <w:r w:rsidRPr="00837FCB">
              <w:rPr>
                <w:rFonts w:ascii="Arial" w:hAnsi="Arial" w:cs="Arial"/>
                <w:color w:val="000000" w:themeColor="text1"/>
              </w:rPr>
              <w:t>. (</w:t>
            </w:r>
            <w:r w:rsidR="004E2DAE" w:rsidRPr="00837FCB">
              <w:rPr>
                <w:rFonts w:ascii="Arial" w:hAnsi="Arial" w:cs="Arial"/>
                <w:color w:val="000000" w:themeColor="text1"/>
              </w:rPr>
              <w:t>1</w:t>
            </w:r>
            <w:r w:rsidRPr="00837FCB">
              <w:rPr>
                <w:rFonts w:ascii="Arial" w:hAnsi="Arial" w:cs="Arial"/>
                <w:color w:val="000000" w:themeColor="text1"/>
              </w:rPr>
              <w:t xml:space="preserve"> </w:t>
            </w:r>
            <w:proofErr w:type="spellStart"/>
            <w:r w:rsidRPr="00837FCB">
              <w:rPr>
                <w:rFonts w:ascii="Arial" w:hAnsi="Arial" w:cs="Arial"/>
                <w:color w:val="000000" w:themeColor="text1"/>
              </w:rPr>
              <w:t>dalis</w:t>
            </w:r>
            <w:proofErr w:type="spellEnd"/>
            <w:r w:rsidRPr="00837FCB">
              <w:rPr>
                <w:rFonts w:ascii="Arial" w:hAnsi="Arial" w:cs="Arial"/>
                <w:color w:val="000000" w:themeColor="text1"/>
              </w:rPr>
              <w:t xml:space="preserve">) </w:t>
            </w:r>
          </w:p>
          <w:p w14:paraId="723A2CF7" w14:textId="77777777" w:rsidR="004E2DAE" w:rsidRPr="00837FCB" w:rsidRDefault="00D17DC8" w:rsidP="2DF38545">
            <w:pPr>
              <w:pStyle w:val="ListParagraph"/>
              <w:numPr>
                <w:ilvl w:val="0"/>
                <w:numId w:val="0"/>
              </w:numPr>
              <w:spacing w:before="240" w:after="240"/>
              <w:rPr>
                <w:rFonts w:ascii="Arial" w:hAnsi="Arial" w:cs="Arial"/>
                <w:color w:val="000000" w:themeColor="text1"/>
              </w:rPr>
            </w:pPr>
            <w:r w:rsidRPr="00837FCB">
              <w:rPr>
                <w:rFonts w:ascii="Arial" w:hAnsi="Arial" w:cs="Arial"/>
                <w:color w:val="000000" w:themeColor="text1"/>
              </w:rPr>
              <w:t xml:space="preserve">13 </w:t>
            </w:r>
            <w:proofErr w:type="spellStart"/>
            <w:r w:rsidRPr="00837FCB">
              <w:rPr>
                <w:rFonts w:ascii="Arial" w:hAnsi="Arial" w:cs="Arial"/>
                <w:color w:val="000000" w:themeColor="text1"/>
              </w:rPr>
              <w:t>mėn</w:t>
            </w:r>
            <w:proofErr w:type="spellEnd"/>
            <w:r w:rsidRPr="00837FCB">
              <w:rPr>
                <w:rFonts w:ascii="Arial" w:hAnsi="Arial" w:cs="Arial"/>
                <w:color w:val="000000" w:themeColor="text1"/>
              </w:rPr>
              <w:t>. (</w:t>
            </w:r>
            <w:r w:rsidR="004E2DAE" w:rsidRPr="00837FCB">
              <w:rPr>
                <w:rFonts w:ascii="Arial" w:hAnsi="Arial" w:cs="Arial"/>
                <w:color w:val="000000" w:themeColor="text1"/>
              </w:rPr>
              <w:t>2</w:t>
            </w:r>
            <w:r w:rsidRPr="00837FCB">
              <w:rPr>
                <w:rFonts w:ascii="Arial" w:hAnsi="Arial" w:cs="Arial"/>
                <w:color w:val="000000" w:themeColor="text1"/>
              </w:rPr>
              <w:t xml:space="preserve"> </w:t>
            </w:r>
            <w:proofErr w:type="spellStart"/>
            <w:r w:rsidRPr="00837FCB">
              <w:rPr>
                <w:rFonts w:ascii="Arial" w:hAnsi="Arial" w:cs="Arial"/>
                <w:color w:val="000000" w:themeColor="text1"/>
              </w:rPr>
              <w:t>dalis</w:t>
            </w:r>
            <w:proofErr w:type="spellEnd"/>
            <w:r w:rsidRPr="00837FCB">
              <w:rPr>
                <w:rFonts w:ascii="Arial" w:hAnsi="Arial" w:cs="Arial"/>
                <w:color w:val="000000" w:themeColor="text1"/>
              </w:rPr>
              <w:t>)</w:t>
            </w:r>
          </w:p>
          <w:p w14:paraId="3DB6970D" w14:textId="7BFB2DC3" w:rsidR="004112B6" w:rsidRPr="00837FCB" w:rsidRDefault="00D17DC8" w:rsidP="2DF38545">
            <w:pPr>
              <w:pStyle w:val="ListParagraph"/>
              <w:numPr>
                <w:ilvl w:val="0"/>
                <w:numId w:val="0"/>
              </w:numPr>
              <w:spacing w:before="240" w:after="240"/>
              <w:rPr>
                <w:rFonts w:ascii="Arial" w:hAnsi="Arial" w:cs="Arial"/>
                <w:color w:val="000000" w:themeColor="text1"/>
                <w:lang w:val="lt-LT"/>
              </w:rPr>
            </w:pPr>
            <w:r w:rsidRPr="00837FCB">
              <w:rPr>
                <w:rFonts w:ascii="Arial" w:hAnsi="Arial" w:cs="Arial"/>
                <w:color w:val="000000" w:themeColor="text1"/>
              </w:rPr>
              <w:t>1</w:t>
            </w:r>
            <w:r w:rsidR="004E2DAE" w:rsidRPr="00837FCB">
              <w:rPr>
                <w:rFonts w:ascii="Arial" w:hAnsi="Arial" w:cs="Arial"/>
                <w:color w:val="000000" w:themeColor="text1"/>
              </w:rPr>
              <w:t>3</w:t>
            </w:r>
            <w:r w:rsidRPr="00837FCB">
              <w:rPr>
                <w:rFonts w:ascii="Arial" w:hAnsi="Arial" w:cs="Arial"/>
                <w:color w:val="000000" w:themeColor="text1"/>
              </w:rPr>
              <w:t xml:space="preserve"> </w:t>
            </w:r>
            <w:proofErr w:type="spellStart"/>
            <w:r w:rsidRPr="00837FCB">
              <w:rPr>
                <w:rFonts w:ascii="Arial" w:hAnsi="Arial" w:cs="Arial"/>
                <w:color w:val="000000" w:themeColor="text1"/>
              </w:rPr>
              <w:t>mėn</w:t>
            </w:r>
            <w:proofErr w:type="spellEnd"/>
            <w:r w:rsidRPr="00837FCB">
              <w:rPr>
                <w:rFonts w:ascii="Arial" w:hAnsi="Arial" w:cs="Arial"/>
                <w:color w:val="000000" w:themeColor="text1"/>
              </w:rPr>
              <w:t>. (</w:t>
            </w:r>
            <w:r w:rsidR="004E2DAE" w:rsidRPr="00837FCB">
              <w:rPr>
                <w:rFonts w:ascii="Arial" w:hAnsi="Arial" w:cs="Arial"/>
                <w:color w:val="000000" w:themeColor="text1"/>
              </w:rPr>
              <w:t>3</w:t>
            </w:r>
            <w:r w:rsidRPr="00837FCB">
              <w:rPr>
                <w:rFonts w:ascii="Arial" w:hAnsi="Arial" w:cs="Arial"/>
                <w:color w:val="000000" w:themeColor="text1"/>
              </w:rPr>
              <w:t xml:space="preserve"> </w:t>
            </w:r>
            <w:proofErr w:type="spellStart"/>
            <w:r w:rsidRPr="00837FCB">
              <w:rPr>
                <w:rFonts w:ascii="Arial" w:hAnsi="Arial" w:cs="Arial"/>
                <w:color w:val="000000" w:themeColor="text1"/>
              </w:rPr>
              <w:t>dalis</w:t>
            </w:r>
            <w:proofErr w:type="spellEnd"/>
            <w:r w:rsidRPr="00837FCB">
              <w:rPr>
                <w:rFonts w:ascii="Arial" w:hAnsi="Arial" w:cs="Arial"/>
                <w:color w:val="000000" w:themeColor="text1"/>
              </w:rPr>
              <w:t>)</w:t>
            </w:r>
          </w:p>
        </w:tc>
        <w:tc>
          <w:tcPr>
            <w:tcW w:w="2694" w:type="dxa"/>
          </w:tcPr>
          <w:p w14:paraId="20CDB2A7" w14:textId="159957B0" w:rsidR="004112B6" w:rsidRPr="00837FCB" w:rsidRDefault="00A0743E" w:rsidP="2DF38545">
            <w:pPr>
              <w:pStyle w:val="ListParagraph"/>
              <w:numPr>
                <w:ilvl w:val="0"/>
                <w:numId w:val="0"/>
              </w:numPr>
              <w:spacing w:before="240" w:after="240"/>
              <w:rPr>
                <w:rFonts w:ascii="Arial" w:hAnsi="Arial" w:cs="Arial"/>
                <w:color w:val="000000" w:themeColor="text1"/>
                <w:lang w:val="lt-LT"/>
              </w:rPr>
            </w:pPr>
            <w:r w:rsidRPr="00837FCB">
              <w:rPr>
                <w:rFonts w:ascii="Arial" w:hAnsi="Arial" w:cs="Arial"/>
                <w:color w:val="000000" w:themeColor="text1"/>
              </w:rPr>
              <w:t>0,02 %</w:t>
            </w:r>
          </w:p>
        </w:tc>
        <w:tc>
          <w:tcPr>
            <w:tcW w:w="2268" w:type="dxa"/>
          </w:tcPr>
          <w:p w14:paraId="1A8D1385" w14:textId="77777777" w:rsidR="004E2DAE" w:rsidRPr="00837FCB" w:rsidRDefault="0087739E" w:rsidP="2DF38545">
            <w:pPr>
              <w:pStyle w:val="ListParagraph"/>
              <w:numPr>
                <w:ilvl w:val="0"/>
                <w:numId w:val="0"/>
              </w:numPr>
              <w:spacing w:before="240" w:after="240"/>
              <w:rPr>
                <w:rFonts w:ascii="Arial" w:hAnsi="Arial" w:cs="Arial"/>
                <w:color w:val="000000" w:themeColor="text1"/>
                <w:lang w:val="lt-LT"/>
              </w:rPr>
            </w:pPr>
            <w:r w:rsidRPr="00837FCB">
              <w:rPr>
                <w:rFonts w:ascii="Arial" w:hAnsi="Arial" w:cs="Arial"/>
                <w:color w:val="000000" w:themeColor="text1"/>
                <w:lang w:val="lt-LT"/>
              </w:rPr>
              <w:t>1 dalis – 8,0 % nuo Sutarties kainos.</w:t>
            </w:r>
          </w:p>
          <w:p w14:paraId="51B3666C" w14:textId="4EA23B58" w:rsidR="004E2DAE" w:rsidRPr="00837FCB" w:rsidRDefault="0087739E" w:rsidP="2DF38545">
            <w:pPr>
              <w:pStyle w:val="ListParagraph"/>
              <w:numPr>
                <w:ilvl w:val="0"/>
                <w:numId w:val="0"/>
              </w:numPr>
              <w:spacing w:before="240" w:after="240"/>
              <w:rPr>
                <w:rFonts w:ascii="Arial" w:hAnsi="Arial" w:cs="Arial"/>
                <w:color w:val="000000" w:themeColor="text1"/>
                <w:lang w:val="lt-LT"/>
              </w:rPr>
            </w:pPr>
            <w:r w:rsidRPr="00837FCB">
              <w:rPr>
                <w:rFonts w:ascii="Arial" w:hAnsi="Arial" w:cs="Arial"/>
                <w:color w:val="000000" w:themeColor="text1"/>
                <w:lang w:val="lt-LT"/>
              </w:rPr>
              <w:t>2 dalis – 15,0 % nuo Sutarties kainos.</w:t>
            </w:r>
          </w:p>
          <w:p w14:paraId="0B94302C" w14:textId="40CB736A" w:rsidR="004E2DAE" w:rsidRPr="00837FCB" w:rsidRDefault="0087739E" w:rsidP="2DF38545">
            <w:pPr>
              <w:pStyle w:val="ListParagraph"/>
              <w:numPr>
                <w:ilvl w:val="0"/>
                <w:numId w:val="0"/>
              </w:numPr>
              <w:spacing w:before="240" w:after="240"/>
              <w:rPr>
                <w:rFonts w:ascii="Arial" w:hAnsi="Arial" w:cs="Arial"/>
                <w:color w:val="000000" w:themeColor="text1"/>
                <w:lang w:val="lt-LT"/>
              </w:rPr>
            </w:pPr>
            <w:r w:rsidRPr="00837FCB">
              <w:rPr>
                <w:rFonts w:ascii="Arial" w:hAnsi="Arial" w:cs="Arial"/>
                <w:color w:val="000000" w:themeColor="text1"/>
                <w:lang w:val="lt-LT"/>
              </w:rPr>
              <w:t>3 dalis – 20,0 % nuo Sutarties kainos.</w:t>
            </w:r>
          </w:p>
          <w:p w14:paraId="0FF1427B" w14:textId="2F9277DC" w:rsidR="004112B6" w:rsidRPr="00837FCB" w:rsidRDefault="0087739E" w:rsidP="2DF38545">
            <w:pPr>
              <w:pStyle w:val="ListParagraph"/>
              <w:numPr>
                <w:ilvl w:val="0"/>
                <w:numId w:val="0"/>
              </w:numPr>
              <w:spacing w:before="240" w:after="240"/>
              <w:rPr>
                <w:rFonts w:ascii="Arial" w:hAnsi="Arial" w:cs="Arial"/>
                <w:color w:val="000000" w:themeColor="text1"/>
                <w:lang w:val="lt-LT"/>
              </w:rPr>
            </w:pPr>
            <w:r w:rsidRPr="00837FCB">
              <w:rPr>
                <w:rFonts w:ascii="Arial" w:hAnsi="Arial" w:cs="Arial"/>
                <w:color w:val="000000" w:themeColor="text1"/>
                <w:lang w:val="lt-LT"/>
              </w:rPr>
              <w:t xml:space="preserve"> </w:t>
            </w:r>
          </w:p>
          <w:p w14:paraId="0E4B7DD9" w14:textId="77777777" w:rsidR="0087739E" w:rsidRPr="00837FCB" w:rsidRDefault="0087739E" w:rsidP="2DF38545">
            <w:pPr>
              <w:jc w:val="center"/>
              <w:rPr>
                <w:color w:val="000000" w:themeColor="text1"/>
                <w:lang w:val="lt-LT"/>
              </w:rPr>
            </w:pPr>
          </w:p>
        </w:tc>
      </w:tr>
      <w:tr w:rsidR="00FD0A6E" w:rsidRPr="00837FCB" w14:paraId="54236F2A" w14:textId="77777777" w:rsidTr="2DF38545">
        <w:tc>
          <w:tcPr>
            <w:tcW w:w="1614" w:type="dxa"/>
          </w:tcPr>
          <w:p w14:paraId="68E85F6B" w14:textId="77777777" w:rsidR="004112B6" w:rsidRPr="00837FCB" w:rsidRDefault="004112B6" w:rsidP="00C01F2E">
            <w:pPr>
              <w:pStyle w:val="ListParagraph"/>
              <w:numPr>
                <w:ilvl w:val="0"/>
                <w:numId w:val="0"/>
              </w:numPr>
              <w:spacing w:before="240" w:after="240"/>
              <w:rPr>
                <w:rFonts w:ascii="Arial" w:hAnsi="Arial" w:cs="Arial"/>
                <w:color w:val="000000" w:themeColor="text1"/>
                <w:szCs w:val="20"/>
                <w:lang w:val="lt-LT"/>
              </w:rPr>
            </w:pPr>
            <w:r w:rsidRPr="00837FCB">
              <w:rPr>
                <w:rFonts w:ascii="Arial" w:hAnsi="Arial" w:cs="Arial"/>
                <w:color w:val="000000" w:themeColor="text1"/>
                <w:szCs w:val="20"/>
                <w:lang w:val="lt-LT"/>
              </w:rPr>
              <w:t>IV etapas</w:t>
            </w:r>
          </w:p>
        </w:tc>
        <w:tc>
          <w:tcPr>
            <w:tcW w:w="5386" w:type="dxa"/>
          </w:tcPr>
          <w:p w14:paraId="35A18DE0" w14:textId="2894FF81" w:rsidR="004112B6" w:rsidRPr="00837FCB" w:rsidRDefault="00F33C9C" w:rsidP="2DF38545">
            <w:pPr>
              <w:pStyle w:val="ListParagraph"/>
              <w:numPr>
                <w:ilvl w:val="0"/>
                <w:numId w:val="0"/>
              </w:numPr>
              <w:spacing w:before="240" w:after="240"/>
              <w:rPr>
                <w:rFonts w:ascii="Arial" w:hAnsi="Arial" w:cs="Arial"/>
                <w:color w:val="000000" w:themeColor="text1"/>
                <w:lang w:val="lt-LT"/>
              </w:rPr>
            </w:pPr>
            <w:proofErr w:type="spellStart"/>
            <w:r w:rsidRPr="00837FCB">
              <w:rPr>
                <w:rFonts w:ascii="Arial" w:hAnsi="Arial" w:cs="Arial"/>
                <w:color w:val="000000" w:themeColor="text1"/>
              </w:rPr>
              <w:t>Išpildomosios</w:t>
            </w:r>
            <w:proofErr w:type="spellEnd"/>
            <w:r w:rsidRPr="00837FCB">
              <w:rPr>
                <w:rFonts w:ascii="Arial" w:hAnsi="Arial" w:cs="Arial"/>
                <w:color w:val="000000" w:themeColor="text1"/>
              </w:rPr>
              <w:t xml:space="preserve"> </w:t>
            </w:r>
            <w:proofErr w:type="spellStart"/>
            <w:r w:rsidRPr="00837FCB">
              <w:rPr>
                <w:rFonts w:ascii="Arial" w:hAnsi="Arial" w:cs="Arial"/>
                <w:color w:val="000000" w:themeColor="text1"/>
              </w:rPr>
              <w:t>dokumentacijos</w:t>
            </w:r>
            <w:proofErr w:type="spellEnd"/>
            <w:r w:rsidRPr="00837FCB">
              <w:rPr>
                <w:rFonts w:ascii="Arial" w:hAnsi="Arial" w:cs="Arial"/>
                <w:color w:val="000000" w:themeColor="text1"/>
              </w:rPr>
              <w:t xml:space="preserve"> </w:t>
            </w:r>
            <w:proofErr w:type="spellStart"/>
            <w:r w:rsidRPr="00837FCB">
              <w:rPr>
                <w:rFonts w:ascii="Arial" w:hAnsi="Arial" w:cs="Arial"/>
                <w:color w:val="000000" w:themeColor="text1"/>
              </w:rPr>
              <w:t>parengimas</w:t>
            </w:r>
            <w:proofErr w:type="spellEnd"/>
            <w:r w:rsidRPr="00837FCB">
              <w:rPr>
                <w:rFonts w:ascii="Arial" w:hAnsi="Arial" w:cs="Arial"/>
                <w:color w:val="000000" w:themeColor="text1"/>
              </w:rPr>
              <w:t xml:space="preserve">, </w:t>
            </w:r>
            <w:proofErr w:type="spellStart"/>
            <w:r w:rsidRPr="00837FCB">
              <w:rPr>
                <w:rFonts w:ascii="Arial" w:hAnsi="Arial" w:cs="Arial"/>
                <w:color w:val="000000" w:themeColor="text1"/>
              </w:rPr>
              <w:t>kadastrinių</w:t>
            </w:r>
            <w:proofErr w:type="spellEnd"/>
            <w:r w:rsidRPr="00837FCB">
              <w:rPr>
                <w:rFonts w:ascii="Arial" w:hAnsi="Arial" w:cs="Arial"/>
                <w:color w:val="000000" w:themeColor="text1"/>
              </w:rPr>
              <w:t xml:space="preserve"> </w:t>
            </w:r>
            <w:proofErr w:type="spellStart"/>
            <w:r w:rsidRPr="00837FCB">
              <w:rPr>
                <w:rFonts w:ascii="Arial" w:hAnsi="Arial" w:cs="Arial"/>
                <w:color w:val="000000" w:themeColor="text1"/>
              </w:rPr>
              <w:t>matavimų</w:t>
            </w:r>
            <w:proofErr w:type="spellEnd"/>
            <w:r w:rsidRPr="00837FCB">
              <w:rPr>
                <w:rFonts w:ascii="Arial" w:hAnsi="Arial" w:cs="Arial"/>
                <w:color w:val="000000" w:themeColor="text1"/>
              </w:rPr>
              <w:t xml:space="preserve"> </w:t>
            </w:r>
            <w:proofErr w:type="spellStart"/>
            <w:r w:rsidRPr="00837FCB">
              <w:rPr>
                <w:rFonts w:ascii="Arial" w:hAnsi="Arial" w:cs="Arial"/>
                <w:color w:val="000000" w:themeColor="text1"/>
              </w:rPr>
              <w:t>atlikimas</w:t>
            </w:r>
            <w:proofErr w:type="spellEnd"/>
            <w:r w:rsidRPr="00837FCB">
              <w:rPr>
                <w:rFonts w:ascii="Arial" w:hAnsi="Arial" w:cs="Arial"/>
                <w:color w:val="000000" w:themeColor="text1"/>
              </w:rPr>
              <w:t xml:space="preserve">, </w:t>
            </w:r>
            <w:proofErr w:type="spellStart"/>
            <w:r w:rsidRPr="00837FCB">
              <w:rPr>
                <w:rFonts w:ascii="Arial" w:hAnsi="Arial" w:cs="Arial"/>
                <w:color w:val="000000" w:themeColor="text1"/>
              </w:rPr>
              <w:t>turto</w:t>
            </w:r>
            <w:proofErr w:type="spellEnd"/>
            <w:r w:rsidRPr="00837FCB">
              <w:rPr>
                <w:rFonts w:ascii="Arial" w:hAnsi="Arial" w:cs="Arial"/>
                <w:color w:val="000000" w:themeColor="text1"/>
              </w:rPr>
              <w:t xml:space="preserve"> </w:t>
            </w:r>
            <w:proofErr w:type="spellStart"/>
            <w:r w:rsidRPr="00837FCB">
              <w:rPr>
                <w:rFonts w:ascii="Arial" w:hAnsi="Arial" w:cs="Arial"/>
                <w:color w:val="000000" w:themeColor="text1"/>
              </w:rPr>
              <w:t>registravimas</w:t>
            </w:r>
            <w:proofErr w:type="spellEnd"/>
            <w:r w:rsidRPr="00837FCB">
              <w:rPr>
                <w:rFonts w:ascii="Arial" w:hAnsi="Arial" w:cs="Arial"/>
                <w:color w:val="000000" w:themeColor="text1"/>
              </w:rPr>
              <w:t xml:space="preserve"> NTR (</w:t>
            </w:r>
            <w:proofErr w:type="spellStart"/>
            <w:r w:rsidRPr="00837FCB">
              <w:rPr>
                <w:rFonts w:ascii="Arial" w:hAnsi="Arial" w:cs="Arial"/>
                <w:color w:val="000000" w:themeColor="text1"/>
              </w:rPr>
              <w:t>jei</w:t>
            </w:r>
            <w:proofErr w:type="spellEnd"/>
            <w:r w:rsidRPr="00837FCB">
              <w:rPr>
                <w:rFonts w:ascii="Arial" w:hAnsi="Arial" w:cs="Arial"/>
                <w:color w:val="000000" w:themeColor="text1"/>
              </w:rPr>
              <w:t xml:space="preserve"> </w:t>
            </w:r>
            <w:proofErr w:type="spellStart"/>
            <w:r w:rsidRPr="00837FCB">
              <w:rPr>
                <w:rFonts w:ascii="Arial" w:hAnsi="Arial" w:cs="Arial"/>
                <w:color w:val="000000" w:themeColor="text1"/>
              </w:rPr>
              <w:t>taikoma</w:t>
            </w:r>
            <w:proofErr w:type="spellEnd"/>
            <w:r w:rsidRPr="00837FCB">
              <w:rPr>
                <w:rFonts w:ascii="Arial" w:hAnsi="Arial" w:cs="Arial"/>
                <w:color w:val="000000" w:themeColor="text1"/>
              </w:rPr>
              <w:t xml:space="preserve">), </w:t>
            </w:r>
            <w:proofErr w:type="spellStart"/>
            <w:r w:rsidRPr="00837FCB">
              <w:rPr>
                <w:rFonts w:ascii="Arial" w:hAnsi="Arial" w:cs="Arial"/>
                <w:color w:val="000000" w:themeColor="text1"/>
              </w:rPr>
              <w:t>dokumentacijos</w:t>
            </w:r>
            <w:proofErr w:type="spellEnd"/>
            <w:r w:rsidRPr="00837FCB">
              <w:rPr>
                <w:rFonts w:ascii="Arial" w:hAnsi="Arial" w:cs="Arial"/>
                <w:color w:val="000000" w:themeColor="text1"/>
              </w:rPr>
              <w:t xml:space="preserve"> </w:t>
            </w:r>
            <w:proofErr w:type="spellStart"/>
            <w:r w:rsidRPr="00837FCB">
              <w:rPr>
                <w:rFonts w:ascii="Arial" w:hAnsi="Arial" w:cs="Arial"/>
                <w:color w:val="000000" w:themeColor="text1"/>
              </w:rPr>
              <w:t>suderinimas</w:t>
            </w:r>
            <w:proofErr w:type="spellEnd"/>
            <w:r w:rsidRPr="00837FCB">
              <w:rPr>
                <w:rFonts w:ascii="Arial" w:hAnsi="Arial" w:cs="Arial"/>
                <w:color w:val="000000" w:themeColor="text1"/>
              </w:rPr>
              <w:t xml:space="preserve"> </w:t>
            </w:r>
            <w:proofErr w:type="spellStart"/>
            <w:r w:rsidRPr="00837FCB">
              <w:rPr>
                <w:rFonts w:ascii="Arial" w:hAnsi="Arial" w:cs="Arial"/>
                <w:color w:val="000000" w:themeColor="text1"/>
              </w:rPr>
              <w:t>ir</w:t>
            </w:r>
            <w:proofErr w:type="spellEnd"/>
            <w:r w:rsidRPr="00837FCB">
              <w:rPr>
                <w:rFonts w:ascii="Arial" w:hAnsi="Arial" w:cs="Arial"/>
                <w:color w:val="000000" w:themeColor="text1"/>
              </w:rPr>
              <w:t xml:space="preserve"> </w:t>
            </w:r>
            <w:proofErr w:type="spellStart"/>
            <w:r w:rsidRPr="00837FCB">
              <w:rPr>
                <w:rFonts w:ascii="Arial" w:hAnsi="Arial" w:cs="Arial"/>
                <w:color w:val="000000" w:themeColor="text1"/>
              </w:rPr>
              <w:t>galutinis</w:t>
            </w:r>
            <w:proofErr w:type="spellEnd"/>
            <w:r w:rsidRPr="00837FCB">
              <w:rPr>
                <w:rFonts w:ascii="Arial" w:hAnsi="Arial" w:cs="Arial"/>
                <w:color w:val="000000" w:themeColor="text1"/>
              </w:rPr>
              <w:t xml:space="preserve"> </w:t>
            </w:r>
            <w:proofErr w:type="spellStart"/>
            <w:r w:rsidRPr="00837FCB">
              <w:rPr>
                <w:rFonts w:ascii="Arial" w:hAnsi="Arial" w:cs="Arial"/>
                <w:color w:val="000000" w:themeColor="text1"/>
              </w:rPr>
              <w:t>darbų</w:t>
            </w:r>
            <w:proofErr w:type="spellEnd"/>
            <w:r w:rsidRPr="00837FCB">
              <w:rPr>
                <w:rFonts w:ascii="Arial" w:hAnsi="Arial" w:cs="Arial"/>
                <w:color w:val="000000" w:themeColor="text1"/>
              </w:rPr>
              <w:t xml:space="preserve"> </w:t>
            </w:r>
            <w:proofErr w:type="spellStart"/>
            <w:r w:rsidRPr="00837FCB">
              <w:rPr>
                <w:rFonts w:ascii="Arial" w:hAnsi="Arial" w:cs="Arial"/>
                <w:color w:val="000000" w:themeColor="text1"/>
              </w:rPr>
              <w:t>pridavimas</w:t>
            </w:r>
            <w:proofErr w:type="spellEnd"/>
            <w:r w:rsidRPr="00837FCB">
              <w:rPr>
                <w:rFonts w:ascii="Arial" w:hAnsi="Arial" w:cs="Arial"/>
                <w:color w:val="000000" w:themeColor="text1"/>
              </w:rPr>
              <w:t xml:space="preserve"> </w:t>
            </w:r>
            <w:proofErr w:type="spellStart"/>
            <w:r w:rsidRPr="00837FCB">
              <w:rPr>
                <w:rFonts w:ascii="Arial" w:hAnsi="Arial" w:cs="Arial"/>
                <w:color w:val="000000" w:themeColor="text1"/>
              </w:rPr>
              <w:t>Užsakovui</w:t>
            </w:r>
            <w:proofErr w:type="spellEnd"/>
            <w:r w:rsidRPr="00837FCB">
              <w:rPr>
                <w:rFonts w:ascii="Arial" w:hAnsi="Arial" w:cs="Arial"/>
                <w:color w:val="000000" w:themeColor="text1"/>
              </w:rPr>
              <w:t>.</w:t>
            </w:r>
          </w:p>
        </w:tc>
        <w:tc>
          <w:tcPr>
            <w:tcW w:w="2693" w:type="dxa"/>
          </w:tcPr>
          <w:p w14:paraId="11CC8EF0" w14:textId="6D294018" w:rsidR="004112B6" w:rsidRPr="00837FCB" w:rsidRDefault="00A0743E" w:rsidP="2DF38545">
            <w:pPr>
              <w:pStyle w:val="ListParagraph"/>
              <w:numPr>
                <w:ilvl w:val="0"/>
                <w:numId w:val="0"/>
              </w:numPr>
              <w:spacing w:before="240" w:after="240"/>
              <w:rPr>
                <w:rFonts w:ascii="Arial" w:hAnsi="Arial" w:cs="Arial"/>
                <w:color w:val="000000" w:themeColor="text1"/>
                <w:lang w:val="lt-LT"/>
              </w:rPr>
            </w:pPr>
            <w:r w:rsidRPr="00837FCB">
              <w:rPr>
                <w:rFonts w:ascii="Arial" w:hAnsi="Arial" w:cs="Arial"/>
                <w:color w:val="000000" w:themeColor="text1"/>
              </w:rPr>
              <w:t xml:space="preserve">14 </w:t>
            </w:r>
            <w:proofErr w:type="spellStart"/>
            <w:r w:rsidRPr="00837FCB">
              <w:rPr>
                <w:rFonts w:ascii="Arial" w:hAnsi="Arial" w:cs="Arial"/>
                <w:color w:val="000000" w:themeColor="text1"/>
              </w:rPr>
              <w:t>mėn</w:t>
            </w:r>
            <w:proofErr w:type="spellEnd"/>
            <w:r w:rsidRPr="00837FCB">
              <w:rPr>
                <w:rFonts w:ascii="Arial" w:hAnsi="Arial" w:cs="Arial"/>
                <w:color w:val="000000" w:themeColor="text1"/>
              </w:rPr>
              <w:t>.</w:t>
            </w:r>
          </w:p>
        </w:tc>
        <w:tc>
          <w:tcPr>
            <w:tcW w:w="2694" w:type="dxa"/>
          </w:tcPr>
          <w:p w14:paraId="6F944861" w14:textId="1F2A8ED9" w:rsidR="004112B6" w:rsidRPr="00837FCB" w:rsidRDefault="00A0743E" w:rsidP="2DF38545">
            <w:pPr>
              <w:pStyle w:val="ListParagraph"/>
              <w:numPr>
                <w:ilvl w:val="0"/>
                <w:numId w:val="0"/>
              </w:numPr>
              <w:spacing w:before="240" w:after="240"/>
              <w:rPr>
                <w:rFonts w:ascii="Arial" w:hAnsi="Arial" w:cs="Arial"/>
                <w:color w:val="000000" w:themeColor="text1"/>
                <w:lang w:val="lt-LT"/>
              </w:rPr>
            </w:pPr>
            <w:r w:rsidRPr="00837FCB">
              <w:rPr>
                <w:rFonts w:ascii="Arial" w:hAnsi="Arial" w:cs="Arial"/>
                <w:color w:val="000000" w:themeColor="text1"/>
              </w:rPr>
              <w:t>0,04 %</w:t>
            </w:r>
          </w:p>
        </w:tc>
        <w:tc>
          <w:tcPr>
            <w:tcW w:w="2268" w:type="dxa"/>
          </w:tcPr>
          <w:p w14:paraId="26A99E1C" w14:textId="6FBA421A" w:rsidR="004112B6" w:rsidRPr="00837FCB" w:rsidRDefault="0087739E" w:rsidP="2DF38545">
            <w:pPr>
              <w:pStyle w:val="ListParagraph"/>
              <w:numPr>
                <w:ilvl w:val="0"/>
                <w:numId w:val="0"/>
              </w:numPr>
              <w:spacing w:before="240" w:after="240"/>
              <w:rPr>
                <w:rFonts w:ascii="Arial" w:hAnsi="Arial" w:cs="Arial"/>
                <w:color w:val="000000" w:themeColor="text1"/>
                <w:lang w:val="lt-LT"/>
              </w:rPr>
            </w:pPr>
            <w:proofErr w:type="spellStart"/>
            <w:r w:rsidRPr="00837FCB">
              <w:rPr>
                <w:rFonts w:ascii="Arial" w:hAnsi="Arial" w:cs="Arial"/>
                <w:color w:val="000000" w:themeColor="text1"/>
              </w:rPr>
              <w:t>Sumokama</w:t>
            </w:r>
            <w:proofErr w:type="spellEnd"/>
            <w:r w:rsidRPr="00837FCB">
              <w:rPr>
                <w:rFonts w:ascii="Arial" w:hAnsi="Arial" w:cs="Arial"/>
                <w:color w:val="000000" w:themeColor="text1"/>
              </w:rPr>
              <w:t xml:space="preserve"> </w:t>
            </w:r>
            <w:r w:rsidR="0078223E" w:rsidRPr="00837FCB">
              <w:rPr>
                <w:rFonts w:ascii="Arial" w:hAnsi="Arial" w:cs="Arial"/>
                <w:color w:val="000000" w:themeColor="text1"/>
              </w:rPr>
              <w:t>1</w:t>
            </w:r>
            <w:r w:rsidRPr="00837FCB">
              <w:rPr>
                <w:rFonts w:ascii="Arial" w:hAnsi="Arial" w:cs="Arial"/>
                <w:color w:val="000000" w:themeColor="text1"/>
              </w:rPr>
              <w:t xml:space="preserve">2,0 % </w:t>
            </w:r>
            <w:proofErr w:type="spellStart"/>
            <w:r w:rsidRPr="00837FCB">
              <w:rPr>
                <w:rFonts w:ascii="Arial" w:hAnsi="Arial" w:cs="Arial"/>
                <w:color w:val="000000" w:themeColor="text1"/>
              </w:rPr>
              <w:t>nuo</w:t>
            </w:r>
            <w:proofErr w:type="spellEnd"/>
            <w:r w:rsidRPr="00837FCB">
              <w:rPr>
                <w:rFonts w:ascii="Arial" w:hAnsi="Arial" w:cs="Arial"/>
                <w:color w:val="000000" w:themeColor="text1"/>
              </w:rPr>
              <w:t xml:space="preserve"> </w:t>
            </w:r>
            <w:proofErr w:type="spellStart"/>
            <w:r w:rsidRPr="00837FCB">
              <w:rPr>
                <w:rFonts w:ascii="Arial" w:hAnsi="Arial" w:cs="Arial"/>
                <w:color w:val="000000" w:themeColor="text1"/>
              </w:rPr>
              <w:t>Sutarties</w:t>
            </w:r>
            <w:proofErr w:type="spellEnd"/>
            <w:r w:rsidRPr="00837FCB">
              <w:rPr>
                <w:rFonts w:ascii="Arial" w:hAnsi="Arial" w:cs="Arial"/>
                <w:color w:val="000000" w:themeColor="text1"/>
              </w:rPr>
              <w:t xml:space="preserve"> </w:t>
            </w:r>
            <w:proofErr w:type="spellStart"/>
            <w:r w:rsidRPr="00837FCB">
              <w:rPr>
                <w:rFonts w:ascii="Arial" w:hAnsi="Arial" w:cs="Arial"/>
                <w:color w:val="000000" w:themeColor="text1"/>
              </w:rPr>
              <w:t>kainos</w:t>
            </w:r>
            <w:proofErr w:type="spellEnd"/>
            <w:r w:rsidRPr="00837FCB">
              <w:rPr>
                <w:rFonts w:ascii="Arial" w:hAnsi="Arial" w:cs="Arial"/>
                <w:color w:val="000000" w:themeColor="text1"/>
              </w:rPr>
              <w:t>.</w:t>
            </w:r>
          </w:p>
        </w:tc>
      </w:tr>
    </w:tbl>
    <w:p w14:paraId="6E6C73AC" w14:textId="77777777" w:rsidR="004112B6" w:rsidRPr="00837FCB" w:rsidRDefault="004112B6" w:rsidP="004112B6">
      <w:pPr>
        <w:spacing w:after="0"/>
        <w:ind w:left="0" w:firstLine="0"/>
        <w:jc w:val="both"/>
        <w:rPr>
          <w:rFonts w:ascii="Arial" w:hAnsi="Arial" w:cs="Arial"/>
          <w:color w:val="000000" w:themeColor="text1"/>
          <w:sz w:val="20"/>
          <w:lang w:val="lt-LT"/>
        </w:rPr>
      </w:pPr>
    </w:p>
    <w:p w14:paraId="4B15E607" w14:textId="77777777" w:rsidR="004112B6" w:rsidRPr="00837FCB" w:rsidRDefault="004112B6" w:rsidP="004112B6">
      <w:pPr>
        <w:spacing w:after="0"/>
        <w:ind w:left="0" w:firstLine="0"/>
        <w:jc w:val="center"/>
        <w:rPr>
          <w:rFonts w:ascii="Arial" w:hAnsi="Arial" w:cs="Arial"/>
          <w:color w:val="000000" w:themeColor="text1"/>
          <w:sz w:val="20"/>
          <w:lang w:val="lt-LT"/>
        </w:rPr>
      </w:pPr>
      <w:r w:rsidRPr="00837FCB">
        <w:rPr>
          <w:rFonts w:ascii="Arial" w:hAnsi="Arial" w:cs="Arial"/>
          <w:color w:val="000000" w:themeColor="text1"/>
          <w:sz w:val="20"/>
          <w:lang w:val="lt-LT"/>
        </w:rPr>
        <w:t>_____________________</w:t>
      </w:r>
    </w:p>
    <w:p w14:paraId="22267FFF" w14:textId="77777777" w:rsidR="004112B6" w:rsidRPr="00837FCB" w:rsidRDefault="004112B6" w:rsidP="004112B6">
      <w:pPr>
        <w:spacing w:after="0"/>
        <w:ind w:left="0" w:firstLine="0"/>
        <w:jc w:val="both"/>
        <w:rPr>
          <w:rFonts w:ascii="Arial" w:hAnsi="Arial" w:cs="Arial"/>
          <w:color w:val="000000" w:themeColor="text1"/>
          <w:sz w:val="20"/>
          <w:lang w:val="lt-LT"/>
        </w:rPr>
      </w:pPr>
    </w:p>
    <w:p w14:paraId="0AF42E3C" w14:textId="13A86A9C" w:rsidR="00EF6592" w:rsidRPr="00837FCB" w:rsidRDefault="00EF6592" w:rsidP="2DF38545">
      <w:pPr>
        <w:spacing w:after="0"/>
        <w:ind w:left="284" w:firstLine="0"/>
        <w:jc w:val="both"/>
        <w:rPr>
          <w:rFonts w:ascii="Arial" w:hAnsi="Arial" w:cs="Arial"/>
          <w:color w:val="000000" w:themeColor="text1"/>
          <w:sz w:val="20"/>
          <w:lang w:val="lt-LT"/>
        </w:rPr>
      </w:pPr>
    </w:p>
    <w:sectPr w:rsidR="00EF6592" w:rsidRPr="00837FCB" w:rsidSect="00C01F2E">
      <w:pgSz w:w="16838" w:h="11906" w:orient="landscape"/>
      <w:pgMar w:top="1418" w:right="993" w:bottom="707" w:left="709"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1D96D7" w14:textId="77777777" w:rsidR="00443416" w:rsidRDefault="00443416" w:rsidP="00592617">
      <w:pPr>
        <w:spacing w:after="0"/>
      </w:pPr>
      <w:r>
        <w:separator/>
      </w:r>
    </w:p>
  </w:endnote>
  <w:endnote w:type="continuationSeparator" w:id="0">
    <w:p w14:paraId="53154ADB" w14:textId="77777777" w:rsidR="00443416" w:rsidRDefault="00443416" w:rsidP="00592617">
      <w:pPr>
        <w:spacing w:after="0"/>
      </w:pPr>
      <w:r>
        <w:continuationSeparator/>
      </w:r>
    </w:p>
  </w:endnote>
  <w:endnote w:type="continuationNotice" w:id="1">
    <w:p w14:paraId="6E0C1597" w14:textId="77777777" w:rsidR="00443416" w:rsidRDefault="004434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3315982"/>
      <w:docPartObj>
        <w:docPartGallery w:val="Page Numbers (Bottom of Page)"/>
        <w:docPartUnique/>
      </w:docPartObj>
    </w:sdtPr>
    <w:sdtEndPr>
      <w:rPr>
        <w:rFonts w:ascii="Trebuchet MS" w:hAnsi="Trebuchet MS"/>
        <w:sz w:val="20"/>
      </w:rPr>
    </w:sdtEndPr>
    <w:sdtContent>
      <w:p w14:paraId="5C7E6B8D" w14:textId="5B98E888" w:rsidR="00C01F2E" w:rsidRPr="00592617" w:rsidRDefault="00C01F2E">
        <w:pPr>
          <w:pStyle w:val="Footer"/>
          <w:jc w:val="right"/>
          <w:rPr>
            <w:rFonts w:ascii="Trebuchet MS" w:hAnsi="Trebuchet MS"/>
            <w:sz w:val="20"/>
          </w:rPr>
        </w:pPr>
        <w:r w:rsidRPr="00592617">
          <w:rPr>
            <w:rFonts w:ascii="Trebuchet MS" w:hAnsi="Trebuchet MS"/>
            <w:sz w:val="20"/>
          </w:rPr>
          <w:fldChar w:fldCharType="begin"/>
        </w:r>
        <w:r w:rsidRPr="00592617">
          <w:rPr>
            <w:rFonts w:ascii="Trebuchet MS" w:hAnsi="Trebuchet MS"/>
            <w:sz w:val="20"/>
          </w:rPr>
          <w:instrText>PAGE   \* MERGEFORMAT</w:instrText>
        </w:r>
        <w:r w:rsidRPr="00592617">
          <w:rPr>
            <w:rFonts w:ascii="Trebuchet MS" w:hAnsi="Trebuchet MS"/>
            <w:sz w:val="20"/>
          </w:rPr>
          <w:fldChar w:fldCharType="separate"/>
        </w:r>
        <w:r w:rsidR="00356E28" w:rsidRPr="00356E28">
          <w:rPr>
            <w:rFonts w:ascii="Trebuchet MS" w:hAnsi="Trebuchet MS"/>
            <w:noProof/>
            <w:sz w:val="20"/>
            <w:lang w:val="lt-LT"/>
          </w:rPr>
          <w:t>5</w:t>
        </w:r>
        <w:r w:rsidRPr="00592617">
          <w:rPr>
            <w:rFonts w:ascii="Trebuchet MS" w:hAnsi="Trebuchet MS"/>
            <w:sz w:val="20"/>
          </w:rPr>
          <w:fldChar w:fldCharType="end"/>
        </w:r>
      </w:p>
    </w:sdtContent>
  </w:sdt>
  <w:p w14:paraId="78F0E97E" w14:textId="77777777" w:rsidR="00C01F2E" w:rsidRDefault="00C01F2E" w:rsidP="00C01F2E">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A6DD3C" w14:textId="77777777" w:rsidR="00443416" w:rsidRDefault="00443416" w:rsidP="00592617">
      <w:pPr>
        <w:spacing w:after="0"/>
      </w:pPr>
      <w:r>
        <w:separator/>
      </w:r>
    </w:p>
  </w:footnote>
  <w:footnote w:type="continuationSeparator" w:id="0">
    <w:p w14:paraId="3B9DAE34" w14:textId="77777777" w:rsidR="00443416" w:rsidRDefault="00443416" w:rsidP="00592617">
      <w:pPr>
        <w:spacing w:after="0"/>
      </w:pPr>
      <w:r>
        <w:continuationSeparator/>
      </w:r>
    </w:p>
  </w:footnote>
  <w:footnote w:type="continuationNotice" w:id="1">
    <w:p w14:paraId="0D04A0F2" w14:textId="77777777" w:rsidR="00443416" w:rsidRDefault="004434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1AB18" w14:textId="721811ED" w:rsidR="00B4607B" w:rsidRDefault="008648F4">
    <w:pPr>
      <w:pStyle w:val="Header"/>
    </w:pPr>
    <w:r>
      <w:rPr>
        <w:noProof/>
      </w:rPr>
      <mc:AlternateContent>
        <mc:Choice Requires="wps">
          <w:drawing>
            <wp:anchor distT="0" distB="0" distL="0" distR="0" simplePos="0" relativeHeight="251658241" behindDoc="0" locked="0" layoutInCell="1" allowOverlap="1" wp14:anchorId="2074AFCE" wp14:editId="19CA8663">
              <wp:simplePos x="635" y="635"/>
              <wp:positionH relativeFrom="page">
                <wp:align>right</wp:align>
              </wp:positionH>
              <wp:positionV relativeFrom="page">
                <wp:align>top</wp:align>
              </wp:positionV>
              <wp:extent cx="2178050" cy="342900"/>
              <wp:effectExtent l="0" t="0" r="0" b="0"/>
              <wp:wrapNone/>
              <wp:docPr id="655450936" name="Text Box 2"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178050" cy="342900"/>
                      </a:xfrm>
                      <a:prstGeom prst="rect">
                        <a:avLst/>
                      </a:prstGeom>
                      <a:noFill/>
                      <a:ln>
                        <a:noFill/>
                      </a:ln>
                    </wps:spPr>
                    <wps:txbx>
                      <w:txbxContent>
                        <w:p w14:paraId="244F3564" w14:textId="0DBFFFF1" w:rsidR="008648F4" w:rsidRPr="008648F4" w:rsidRDefault="008648F4" w:rsidP="008648F4">
                          <w:pPr>
                            <w:spacing w:after="0"/>
                            <w:rPr>
                              <w:rFonts w:ascii="Aptos" w:eastAsia="Aptos" w:hAnsi="Aptos" w:cs="Aptos"/>
                              <w:noProof/>
                              <w:color w:val="000000"/>
                              <w:sz w:val="20"/>
                            </w:rPr>
                          </w:pPr>
                          <w:r w:rsidRPr="008648F4">
                            <w:rPr>
                              <w:rFonts w:ascii="Aptos" w:eastAsia="Aptos" w:hAnsi="Aptos" w:cs="Aptos"/>
                              <w:noProof/>
                              <w:color w:val="000000"/>
                              <w:sz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074AFCE" id="_x0000_t202" coordsize="21600,21600" o:spt="202" path="m,l,21600r21600,l21600,xe">
              <v:stroke joinstyle="miter"/>
              <v:path gradientshapeok="t" o:connecttype="rect"/>
            </v:shapetype>
            <v:shape id="Text Box 2" o:spid="_x0000_s1026" type="#_x0000_t202" alt="VIDINIO NAUDOJIMO INFORMACIJA" style="position:absolute;left:0;text-align:left;margin-left:120.3pt;margin-top:0;width:171.5pt;height:27pt;z-index:251658241;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" filled="f" stroked="f">
              <v:textbox style="mso-fit-shape-to-text:t" inset="0,15pt,20pt,0">
                <w:txbxContent>
                  <w:p w14:paraId="244F3564" w14:textId="0DBFFFF1" w:rsidR="008648F4" w:rsidRPr="008648F4" w:rsidRDefault="008648F4" w:rsidP="008648F4">
                    <w:pPr>
                      <w:spacing w:after="0"/>
                      <w:rPr>
                        <w:rFonts w:ascii="Aptos" w:eastAsia="Aptos" w:hAnsi="Aptos" w:cs="Aptos"/>
                        <w:noProof/>
                        <w:color w:val="000000"/>
                        <w:sz w:val="20"/>
                      </w:rPr>
                    </w:pPr>
                    <w:r w:rsidRPr="008648F4">
                      <w:rPr>
                        <w:rFonts w:ascii="Aptos" w:eastAsia="Aptos" w:hAnsi="Aptos" w:cs="Aptos"/>
                        <w:noProof/>
                        <w:color w:val="000000"/>
                        <w:sz w:val="20"/>
                      </w:rPr>
                      <w:t>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161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03"/>
      <w:gridCol w:w="2116"/>
    </w:tblGrid>
    <w:tr w:rsidR="00C01F2E" w:rsidRPr="00E30D11" w14:paraId="08EB0E09" w14:textId="77777777" w:rsidTr="003E04E5">
      <w:tc>
        <w:tcPr>
          <w:tcW w:w="9503" w:type="dxa"/>
        </w:tcPr>
        <w:p w14:paraId="42C2A36E" w14:textId="4B0F2895" w:rsidR="00C01F2E" w:rsidRPr="00E34E74" w:rsidRDefault="008648F4" w:rsidP="00E34E74">
          <w:pPr>
            <w:jc w:val="right"/>
            <w:rPr>
              <w:rFonts w:ascii="Trebuchet MS" w:hAnsi="Trebuchet MS"/>
              <w:sz w:val="18"/>
              <w:szCs w:val="18"/>
              <w:lang w:val="lt-LT"/>
            </w:rPr>
          </w:pPr>
          <w:r>
            <w:rPr>
              <w:rFonts w:ascii="Trebuchet MS" w:hAnsi="Trebuchet MS"/>
              <w:noProof/>
              <w:sz w:val="18"/>
              <w:szCs w:val="18"/>
              <w:lang w:val="lt-LT"/>
            </w:rPr>
            <mc:AlternateContent>
              <mc:Choice Requires="wps">
                <w:drawing>
                  <wp:anchor distT="0" distB="0" distL="0" distR="0" simplePos="0" relativeHeight="251658242" behindDoc="0" locked="0" layoutInCell="1" allowOverlap="1" wp14:anchorId="1F94B96B" wp14:editId="69DA5923">
                    <wp:simplePos x="635" y="635"/>
                    <wp:positionH relativeFrom="page">
                      <wp:align>right</wp:align>
                    </wp:positionH>
                    <wp:positionV relativeFrom="page">
                      <wp:align>top</wp:align>
                    </wp:positionV>
                    <wp:extent cx="2178050" cy="342900"/>
                    <wp:effectExtent l="0" t="0" r="0" b="0"/>
                    <wp:wrapNone/>
                    <wp:docPr id="292268307" name="Text Box 3"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178050" cy="342900"/>
                            </a:xfrm>
                            <a:prstGeom prst="rect">
                              <a:avLst/>
                            </a:prstGeom>
                            <a:noFill/>
                            <a:ln>
                              <a:noFill/>
                            </a:ln>
                          </wps:spPr>
                          <wps:txbx>
                            <w:txbxContent>
                              <w:p w14:paraId="589E8B90" w14:textId="555CF2C5" w:rsidR="008648F4" w:rsidRPr="008648F4" w:rsidRDefault="008648F4" w:rsidP="008648F4">
                                <w:pPr>
                                  <w:spacing w:after="0"/>
                                  <w:rPr>
                                    <w:rFonts w:ascii="Aptos" w:eastAsia="Aptos" w:hAnsi="Aptos" w:cs="Aptos"/>
                                    <w:noProof/>
                                    <w:color w:val="000000"/>
                                    <w:sz w:val="20"/>
                                  </w:rPr>
                                </w:pPr>
                                <w:r w:rsidRPr="008648F4">
                                  <w:rPr>
                                    <w:rFonts w:ascii="Aptos" w:eastAsia="Aptos" w:hAnsi="Aptos" w:cs="Aptos"/>
                                    <w:noProof/>
                                    <w:color w:val="000000"/>
                                    <w:sz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1F94B96B" id="_x0000_t202" coordsize="21600,21600" o:spt="202" path="m,l,21600r21600,l21600,xe">
                    <v:stroke joinstyle="miter"/>
                    <v:path gradientshapeok="t" o:connecttype="rect"/>
                  </v:shapetype>
                  <v:shape id="Text Box 3" o:spid="_x0000_s1027" type="#_x0000_t202" alt="VIDINIO NAUDOJIMO INFORMACIJA" style="position:absolute;left:0;text-align:left;margin-left:120.3pt;margin-top:0;width:171.5pt;height:27pt;z-index:25165824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" filled="f" stroked="f">
                    <v:textbox style="mso-fit-shape-to-text:t" inset="0,15pt,20pt,0">
                      <w:txbxContent>
                        <w:p w14:paraId="589E8B90" w14:textId="555CF2C5" w:rsidR="008648F4" w:rsidRPr="008648F4" w:rsidRDefault="008648F4" w:rsidP="008648F4">
                          <w:pPr>
                            <w:spacing w:after="0"/>
                            <w:rPr>
                              <w:rFonts w:ascii="Aptos" w:eastAsia="Aptos" w:hAnsi="Aptos" w:cs="Aptos"/>
                              <w:noProof/>
                              <w:color w:val="000000"/>
                              <w:sz w:val="20"/>
                            </w:rPr>
                          </w:pPr>
                          <w:r w:rsidRPr="008648F4">
                            <w:rPr>
                              <w:rFonts w:ascii="Aptos" w:eastAsia="Aptos" w:hAnsi="Aptos" w:cs="Aptos"/>
                              <w:noProof/>
                              <w:color w:val="000000"/>
                              <w:sz w:val="20"/>
                            </w:rPr>
                            <w:t>VIDINIO NAUDOJIMO INFORMACIJA</w:t>
                          </w:r>
                        </w:p>
                      </w:txbxContent>
                    </v:textbox>
                    <w10:wrap anchorx="page" anchory="page"/>
                  </v:shape>
                </w:pict>
              </mc:Fallback>
            </mc:AlternateContent>
          </w:r>
        </w:p>
      </w:tc>
      <w:tc>
        <w:tcPr>
          <w:tcW w:w="2116" w:type="dxa"/>
        </w:tcPr>
        <w:p w14:paraId="4004883B" w14:textId="77777777" w:rsidR="00C01F2E" w:rsidRPr="00E34E74" w:rsidRDefault="00C01F2E" w:rsidP="00C01F2E">
          <w:pPr>
            <w:pStyle w:val="Header"/>
            <w:ind w:left="0" w:firstLine="0"/>
            <w:jc w:val="right"/>
            <w:rPr>
              <w:sz w:val="18"/>
              <w:szCs w:val="18"/>
            </w:rPr>
          </w:pPr>
        </w:p>
      </w:tc>
    </w:tr>
  </w:tbl>
  <w:p w14:paraId="3C863780" w14:textId="77777777" w:rsidR="00C01F2E" w:rsidRPr="004F3DED" w:rsidRDefault="00C01F2E" w:rsidP="00C01F2E">
    <w:pPr>
      <w:pStyle w:val="Header"/>
      <w:ind w:left="0" w:firstLine="0"/>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1DF61" w14:textId="0ACF5183" w:rsidR="00B4607B" w:rsidRDefault="008648F4">
    <w:pPr>
      <w:pStyle w:val="Header"/>
    </w:pPr>
    <w:r>
      <w:rPr>
        <w:noProof/>
      </w:rPr>
      <mc:AlternateContent>
        <mc:Choice Requires="wps">
          <w:drawing>
            <wp:anchor distT="0" distB="0" distL="0" distR="0" simplePos="0" relativeHeight="251658240" behindDoc="0" locked="0" layoutInCell="1" allowOverlap="1" wp14:anchorId="4E76C4FD" wp14:editId="5C7E64F7">
              <wp:simplePos x="635" y="635"/>
              <wp:positionH relativeFrom="page">
                <wp:align>right</wp:align>
              </wp:positionH>
              <wp:positionV relativeFrom="page">
                <wp:align>top</wp:align>
              </wp:positionV>
              <wp:extent cx="2178050" cy="342900"/>
              <wp:effectExtent l="0" t="0" r="0" b="0"/>
              <wp:wrapNone/>
              <wp:docPr id="1663908810" name="Text Box 1"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178050" cy="342900"/>
                      </a:xfrm>
                      <a:prstGeom prst="rect">
                        <a:avLst/>
                      </a:prstGeom>
                      <a:noFill/>
                      <a:ln>
                        <a:noFill/>
                      </a:ln>
                    </wps:spPr>
                    <wps:txbx>
                      <w:txbxContent>
                        <w:p w14:paraId="0AC29AF6" w14:textId="66BF85D7" w:rsidR="008648F4" w:rsidRPr="008648F4" w:rsidRDefault="008648F4" w:rsidP="008648F4">
                          <w:pPr>
                            <w:spacing w:after="0"/>
                            <w:rPr>
                              <w:rFonts w:ascii="Aptos" w:eastAsia="Aptos" w:hAnsi="Aptos" w:cs="Aptos"/>
                              <w:noProof/>
                              <w:color w:val="000000"/>
                              <w:sz w:val="20"/>
                            </w:rPr>
                          </w:pPr>
                          <w:r w:rsidRPr="008648F4">
                            <w:rPr>
                              <w:rFonts w:ascii="Aptos" w:eastAsia="Aptos" w:hAnsi="Aptos" w:cs="Aptos"/>
                              <w:noProof/>
                              <w:color w:val="000000"/>
                              <w:sz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4E76C4FD" id="_x0000_t202" coordsize="21600,21600" o:spt="202" path="m,l,21600r21600,l21600,xe">
              <v:stroke joinstyle="miter"/>
              <v:path gradientshapeok="t" o:connecttype="rect"/>
            </v:shapetype>
            <v:shape id="Text Box 1" o:spid="_x0000_s1028" type="#_x0000_t202" alt="VIDINIO NAUDOJIMO INFORMACIJA" style="position:absolute;left:0;text-align:left;margin-left:120.3pt;margin-top:0;width:171.5pt;height:27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" filled="f" stroked="f">
              <v:textbox style="mso-fit-shape-to-text:t" inset="0,15pt,20pt,0">
                <w:txbxContent>
                  <w:p w14:paraId="0AC29AF6" w14:textId="66BF85D7" w:rsidR="008648F4" w:rsidRPr="008648F4" w:rsidRDefault="008648F4" w:rsidP="008648F4">
                    <w:pPr>
                      <w:spacing w:after="0"/>
                      <w:rPr>
                        <w:rFonts w:ascii="Aptos" w:eastAsia="Aptos" w:hAnsi="Aptos" w:cs="Aptos"/>
                        <w:noProof/>
                        <w:color w:val="000000"/>
                        <w:sz w:val="20"/>
                      </w:rPr>
                    </w:pPr>
                    <w:r w:rsidRPr="008648F4">
                      <w:rPr>
                        <w:rFonts w:ascii="Aptos" w:eastAsia="Aptos" w:hAnsi="Aptos" w:cs="Aptos"/>
                        <w:noProof/>
                        <w:color w:val="000000"/>
                        <w:sz w:val="20"/>
                      </w:rPr>
                      <w:t>VIDINIO NAUDOJIMO INFORMACIJA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638780F"/>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D36485"/>
    <w:multiLevelType w:val="hybridMultilevel"/>
    <w:tmpl w:val="FBB62F18"/>
    <w:lvl w:ilvl="0" w:tplc="0427000F">
      <w:start w:val="1"/>
      <w:numFmt w:val="decimal"/>
      <w:lvlText w:val="%1."/>
      <w:lvlJc w:val="left"/>
      <w:pPr>
        <w:ind w:left="720" w:hanging="360"/>
      </w:pPr>
      <w:rPr>
        <w:rFonts w:hint="default"/>
      </w:rPr>
    </w:lvl>
    <w:lvl w:ilvl="1" w:tplc="080E6D0C">
      <w:start w:val="1"/>
      <w:numFmt w:val="lowerLetter"/>
      <w:lvlText w:val="%2)"/>
      <w:lvlJc w:val="left"/>
      <w:pPr>
        <w:ind w:left="1440" w:hanging="360"/>
      </w:pPr>
      <w:rPr>
        <w:b w:val="0"/>
        <w:caps w:val="0"/>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pStyle w:val="ListParagraph"/>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069060C6"/>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4" w15:restartNumberingAfterBreak="0">
    <w:nsid w:val="0B35156E"/>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E771F52"/>
    <w:multiLevelType w:val="multilevel"/>
    <w:tmpl w:val="FCD6258C"/>
    <w:lvl w:ilvl="0">
      <w:start w:val="1"/>
      <w:numFmt w:val="decimal"/>
      <w:pStyle w:val="Heading1"/>
      <w:lvlText w:val="%1."/>
      <w:lvlJc w:val="left"/>
      <w:pPr>
        <w:ind w:left="1283" w:hanging="432"/>
      </w:pPr>
      <w:rPr>
        <w:rFonts w:hint="default"/>
        <w:b w:val="0"/>
        <w:i w:val="0"/>
      </w:rPr>
    </w:lvl>
    <w:lvl w:ilvl="1">
      <w:start w:val="1"/>
      <w:numFmt w:val="decimal"/>
      <w:pStyle w:val="Heading2"/>
      <w:lvlText w:val="%1.%2."/>
      <w:lvlJc w:val="left"/>
      <w:pPr>
        <w:ind w:left="862"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ascii="Trebuchet MS" w:eastAsia="Times New Roman" w:hAnsi="Trebuchet MS" w:cs="Times New Roman"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6" w15:restartNumberingAfterBreak="0">
    <w:nsid w:val="0ED2441C"/>
    <w:multiLevelType w:val="multilevel"/>
    <w:tmpl w:val="5B2635DA"/>
    <w:lvl w:ilvl="0">
      <w:start w:val="3"/>
      <w:numFmt w:val="decimal"/>
      <w:lvlText w:val="%1."/>
      <w:lvlJc w:val="left"/>
      <w:pPr>
        <w:ind w:left="360" w:hanging="360"/>
      </w:pPr>
      <w:rPr>
        <w:rFonts w:hint="default"/>
        <w:b w:val="0"/>
        <w:bCs/>
      </w:rPr>
    </w:lvl>
    <w:lvl w:ilvl="1">
      <w:start w:val="1"/>
      <w:numFmt w:val="decimal"/>
      <w:lvlText w:val="%1.%2."/>
      <w:lvlJc w:val="left"/>
      <w:pPr>
        <w:tabs>
          <w:tab w:val="num" w:pos="0"/>
        </w:tabs>
        <w:ind w:left="1474" w:hanging="1190"/>
      </w:pPr>
      <w:rPr>
        <w:rFonts w:hint="default"/>
      </w:rPr>
    </w:lvl>
    <w:lvl w:ilvl="2">
      <w:start w:val="1"/>
      <w:numFmt w:val="decimal"/>
      <w:lvlText w:val="%1.%2.%3."/>
      <w:lvlJc w:val="left"/>
      <w:pPr>
        <w:ind w:left="4630" w:hanging="720"/>
      </w:pPr>
      <w:rPr>
        <w:rFonts w:hint="default"/>
      </w:rPr>
    </w:lvl>
    <w:lvl w:ilvl="3">
      <w:start w:val="1"/>
      <w:numFmt w:val="decimal"/>
      <w:lvlText w:val="%1.%2.%3.%4."/>
      <w:lvlJc w:val="left"/>
      <w:pPr>
        <w:ind w:left="6585" w:hanging="720"/>
      </w:pPr>
      <w:rPr>
        <w:rFonts w:hint="default"/>
      </w:rPr>
    </w:lvl>
    <w:lvl w:ilvl="4">
      <w:start w:val="1"/>
      <w:numFmt w:val="decimal"/>
      <w:lvlText w:val="%1.%2.%3.%4.%5."/>
      <w:lvlJc w:val="left"/>
      <w:pPr>
        <w:ind w:left="8900" w:hanging="1080"/>
      </w:pPr>
      <w:rPr>
        <w:rFonts w:hint="default"/>
      </w:rPr>
    </w:lvl>
    <w:lvl w:ilvl="5">
      <w:start w:val="1"/>
      <w:numFmt w:val="decimal"/>
      <w:lvlText w:val="%1.%2.%3.%4.%5.%6."/>
      <w:lvlJc w:val="left"/>
      <w:pPr>
        <w:ind w:left="10855" w:hanging="1080"/>
      </w:pPr>
      <w:rPr>
        <w:rFonts w:hint="default"/>
      </w:rPr>
    </w:lvl>
    <w:lvl w:ilvl="6">
      <w:start w:val="1"/>
      <w:numFmt w:val="decimal"/>
      <w:lvlText w:val="%1.%2.%3.%4.%5.%6.%7."/>
      <w:lvlJc w:val="left"/>
      <w:pPr>
        <w:ind w:left="13170" w:hanging="1440"/>
      </w:pPr>
      <w:rPr>
        <w:rFonts w:hint="default"/>
      </w:rPr>
    </w:lvl>
    <w:lvl w:ilvl="7">
      <w:start w:val="1"/>
      <w:numFmt w:val="decimal"/>
      <w:lvlText w:val="%1.%2.%3.%4.%5.%6.%7.%8."/>
      <w:lvlJc w:val="left"/>
      <w:pPr>
        <w:ind w:left="15125" w:hanging="1440"/>
      </w:pPr>
      <w:rPr>
        <w:rFonts w:hint="default"/>
      </w:rPr>
    </w:lvl>
    <w:lvl w:ilvl="8">
      <w:start w:val="1"/>
      <w:numFmt w:val="decimal"/>
      <w:lvlText w:val="%1.%2.%3.%4.%5.%6.%7.%8.%9."/>
      <w:lvlJc w:val="left"/>
      <w:pPr>
        <w:ind w:left="17440" w:hanging="1800"/>
      </w:pPr>
      <w:rPr>
        <w:rFonts w:hint="default"/>
      </w:rPr>
    </w:lvl>
  </w:abstractNum>
  <w:abstractNum w:abstractNumId="7" w15:restartNumberingAfterBreak="0">
    <w:nsid w:val="113E39A8"/>
    <w:multiLevelType w:val="multilevel"/>
    <w:tmpl w:val="565EE6BA"/>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5B15DD2"/>
    <w:multiLevelType w:val="hybridMultilevel"/>
    <w:tmpl w:val="8DB6E7F0"/>
    <w:lvl w:ilvl="0" w:tplc="5C8CC600">
      <w:start w:val="1"/>
      <w:numFmt w:val="decimal"/>
      <w:lvlText w:val="%1."/>
      <w:lvlJc w:val="left"/>
      <w:pPr>
        <w:ind w:left="695" w:hanging="360"/>
      </w:pPr>
      <w:rPr>
        <w:rFonts w:hint="default"/>
        <w:b/>
      </w:rPr>
    </w:lvl>
    <w:lvl w:ilvl="1" w:tplc="04270019">
      <w:start w:val="1"/>
      <w:numFmt w:val="lowerLetter"/>
      <w:lvlText w:val="%2."/>
      <w:lvlJc w:val="left"/>
      <w:pPr>
        <w:ind w:left="1415" w:hanging="360"/>
      </w:pPr>
    </w:lvl>
    <w:lvl w:ilvl="2" w:tplc="0427000F">
      <w:start w:val="1"/>
      <w:numFmt w:val="decimal"/>
      <w:lvlText w:val="%3."/>
      <w:lvlJc w:val="left"/>
      <w:pPr>
        <w:ind w:left="2315" w:hanging="360"/>
      </w:pPr>
    </w:lvl>
    <w:lvl w:ilvl="3" w:tplc="0427000F" w:tentative="1">
      <w:start w:val="1"/>
      <w:numFmt w:val="decimal"/>
      <w:lvlText w:val="%4."/>
      <w:lvlJc w:val="left"/>
      <w:pPr>
        <w:ind w:left="2855" w:hanging="360"/>
      </w:pPr>
    </w:lvl>
    <w:lvl w:ilvl="4" w:tplc="04270019" w:tentative="1">
      <w:start w:val="1"/>
      <w:numFmt w:val="lowerLetter"/>
      <w:lvlText w:val="%5."/>
      <w:lvlJc w:val="left"/>
      <w:pPr>
        <w:ind w:left="3575" w:hanging="360"/>
      </w:pPr>
    </w:lvl>
    <w:lvl w:ilvl="5" w:tplc="0427001B" w:tentative="1">
      <w:start w:val="1"/>
      <w:numFmt w:val="lowerRoman"/>
      <w:lvlText w:val="%6."/>
      <w:lvlJc w:val="right"/>
      <w:pPr>
        <w:ind w:left="4295" w:hanging="180"/>
      </w:pPr>
    </w:lvl>
    <w:lvl w:ilvl="6" w:tplc="0427000F" w:tentative="1">
      <w:start w:val="1"/>
      <w:numFmt w:val="decimal"/>
      <w:lvlText w:val="%7."/>
      <w:lvlJc w:val="left"/>
      <w:pPr>
        <w:ind w:left="5015" w:hanging="360"/>
      </w:pPr>
    </w:lvl>
    <w:lvl w:ilvl="7" w:tplc="04270019" w:tentative="1">
      <w:start w:val="1"/>
      <w:numFmt w:val="lowerLetter"/>
      <w:lvlText w:val="%8."/>
      <w:lvlJc w:val="left"/>
      <w:pPr>
        <w:ind w:left="5735" w:hanging="360"/>
      </w:pPr>
    </w:lvl>
    <w:lvl w:ilvl="8" w:tplc="0427001B" w:tentative="1">
      <w:start w:val="1"/>
      <w:numFmt w:val="lowerRoman"/>
      <w:lvlText w:val="%9."/>
      <w:lvlJc w:val="right"/>
      <w:pPr>
        <w:ind w:left="6455" w:hanging="180"/>
      </w:pPr>
    </w:lvl>
  </w:abstractNum>
  <w:abstractNum w:abstractNumId="9" w15:restartNumberingAfterBreak="0">
    <w:nsid w:val="202278BB"/>
    <w:multiLevelType w:val="multilevel"/>
    <w:tmpl w:val="E7508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EE5438F"/>
    <w:multiLevelType w:val="multilevel"/>
    <w:tmpl w:val="2ABE09DE"/>
    <w:lvl w:ilvl="0">
      <w:start w:val="2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54D7617"/>
    <w:multiLevelType w:val="multilevel"/>
    <w:tmpl w:val="313AF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42E5A45"/>
    <w:multiLevelType w:val="multilevel"/>
    <w:tmpl w:val="2634FD5A"/>
    <w:lvl w:ilvl="0">
      <w:start w:val="1"/>
      <w:numFmt w:val="decimal"/>
      <w:lvlText w:val="%1."/>
      <w:lvlJc w:val="left"/>
      <w:pPr>
        <w:ind w:left="360" w:hanging="360"/>
      </w:pPr>
      <w:rPr>
        <w:rFonts w:hint="default"/>
        <w:sz w:val="20"/>
        <w:szCs w:val="20"/>
      </w:rPr>
    </w:lvl>
    <w:lvl w:ilvl="1">
      <w:start w:val="1"/>
      <w:numFmt w:val="decimal"/>
      <w:isLgl/>
      <w:lvlText w:val="%1.%2."/>
      <w:lvlJc w:val="left"/>
      <w:pPr>
        <w:ind w:left="1434" w:hanging="360"/>
      </w:pPr>
      <w:rPr>
        <w:rFonts w:hint="default"/>
      </w:rPr>
    </w:lvl>
    <w:lvl w:ilvl="2">
      <w:start w:val="1"/>
      <w:numFmt w:val="decimal"/>
      <w:isLgl/>
      <w:lvlText w:val="%1.%2.%3."/>
      <w:lvlJc w:val="left"/>
      <w:pPr>
        <w:ind w:left="1794" w:hanging="720"/>
      </w:pPr>
      <w:rPr>
        <w:rFonts w:hint="default"/>
      </w:rPr>
    </w:lvl>
    <w:lvl w:ilvl="3">
      <w:start w:val="1"/>
      <w:numFmt w:val="decimal"/>
      <w:isLgl/>
      <w:lvlText w:val="%1.%2.%3.%4."/>
      <w:lvlJc w:val="left"/>
      <w:pPr>
        <w:ind w:left="1794" w:hanging="720"/>
      </w:pPr>
      <w:rPr>
        <w:rFonts w:hint="default"/>
      </w:rPr>
    </w:lvl>
    <w:lvl w:ilvl="4">
      <w:start w:val="1"/>
      <w:numFmt w:val="decimal"/>
      <w:isLgl/>
      <w:lvlText w:val="%1.%2.%3.%4.%5."/>
      <w:lvlJc w:val="left"/>
      <w:pPr>
        <w:ind w:left="2154" w:hanging="1080"/>
      </w:pPr>
      <w:rPr>
        <w:rFonts w:hint="default"/>
      </w:rPr>
    </w:lvl>
    <w:lvl w:ilvl="5">
      <w:start w:val="1"/>
      <w:numFmt w:val="decimal"/>
      <w:isLgl/>
      <w:lvlText w:val="%1.%2.%3.%4.%5.%6."/>
      <w:lvlJc w:val="left"/>
      <w:pPr>
        <w:ind w:left="2154" w:hanging="1080"/>
      </w:pPr>
      <w:rPr>
        <w:rFonts w:hint="default"/>
      </w:rPr>
    </w:lvl>
    <w:lvl w:ilvl="6">
      <w:start w:val="1"/>
      <w:numFmt w:val="decimal"/>
      <w:isLgl/>
      <w:lvlText w:val="%1.%2.%3.%4.%5.%6.%7."/>
      <w:lvlJc w:val="left"/>
      <w:pPr>
        <w:ind w:left="2514" w:hanging="1440"/>
      </w:pPr>
      <w:rPr>
        <w:rFonts w:hint="default"/>
      </w:rPr>
    </w:lvl>
    <w:lvl w:ilvl="7">
      <w:start w:val="1"/>
      <w:numFmt w:val="decimal"/>
      <w:isLgl/>
      <w:lvlText w:val="%1.%2.%3.%4.%5.%6.%7.%8."/>
      <w:lvlJc w:val="left"/>
      <w:pPr>
        <w:ind w:left="2514" w:hanging="1440"/>
      </w:pPr>
      <w:rPr>
        <w:rFonts w:hint="default"/>
      </w:rPr>
    </w:lvl>
    <w:lvl w:ilvl="8">
      <w:start w:val="1"/>
      <w:numFmt w:val="decimal"/>
      <w:isLgl/>
      <w:lvlText w:val="%1.%2.%3.%4.%5.%6.%7.%8.%9."/>
      <w:lvlJc w:val="left"/>
      <w:pPr>
        <w:ind w:left="2874" w:hanging="1800"/>
      </w:pPr>
      <w:rPr>
        <w:rFonts w:hint="default"/>
      </w:rPr>
    </w:lvl>
  </w:abstractNum>
  <w:abstractNum w:abstractNumId="13" w15:restartNumberingAfterBreak="0">
    <w:nsid w:val="47F54599"/>
    <w:multiLevelType w:val="hybridMultilevel"/>
    <w:tmpl w:val="0924E526"/>
    <w:lvl w:ilvl="0" w:tplc="590A6088">
      <w:start w:val="1"/>
      <w:numFmt w:val="decimal"/>
      <w:lvlText w:val="%1."/>
      <w:lvlJc w:val="left"/>
      <w:pPr>
        <w:ind w:left="1110" w:hanging="360"/>
      </w:pPr>
      <w:rPr>
        <w:rFonts w:hint="default"/>
        <w:b/>
        <w:i w:val="0"/>
        <w:iCs/>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14" w15:restartNumberingAfterBreak="0">
    <w:nsid w:val="4F901214"/>
    <w:multiLevelType w:val="hybridMultilevel"/>
    <w:tmpl w:val="AC8AB46C"/>
    <w:lvl w:ilvl="0" w:tplc="63D8E27C">
      <w:start w:val="1"/>
      <w:numFmt w:val="bullet"/>
      <w:lvlText w:val=""/>
      <w:lvlJc w:val="left"/>
      <w:pPr>
        <w:ind w:left="720" w:hanging="360"/>
      </w:pPr>
      <w:rPr>
        <w:rFonts w:ascii="Symbol" w:hAnsi="Symbol" w:hint="default"/>
        <w:sz w:val="19"/>
        <w:szCs w:val="19"/>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500D3ADD"/>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16" w15:restartNumberingAfterBreak="0">
    <w:nsid w:val="53C8723C"/>
    <w:multiLevelType w:val="multilevel"/>
    <w:tmpl w:val="9500B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5F60F38"/>
    <w:multiLevelType w:val="multilevel"/>
    <w:tmpl w:val="F4167352"/>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8" w15:restartNumberingAfterBreak="0">
    <w:nsid w:val="5C8053A9"/>
    <w:multiLevelType w:val="hybridMultilevel"/>
    <w:tmpl w:val="E3C6D8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3476635"/>
    <w:multiLevelType w:val="hybridMultilevel"/>
    <w:tmpl w:val="908858E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71494DF5"/>
    <w:multiLevelType w:val="multilevel"/>
    <w:tmpl w:val="E0A6EA1C"/>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7553CCD"/>
    <w:multiLevelType w:val="hybridMultilevel"/>
    <w:tmpl w:val="7554A98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7BB2039"/>
    <w:multiLevelType w:val="multilevel"/>
    <w:tmpl w:val="9F5286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9D25047"/>
    <w:multiLevelType w:val="multilevel"/>
    <w:tmpl w:val="F89E82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A4E539B"/>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25" w15:restartNumberingAfterBreak="0">
    <w:nsid w:val="7B647CB8"/>
    <w:multiLevelType w:val="multilevel"/>
    <w:tmpl w:val="023C1B00"/>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C84158A"/>
    <w:multiLevelType w:val="hybridMultilevel"/>
    <w:tmpl w:val="4252D1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E1E29A7"/>
    <w:multiLevelType w:val="hybridMultilevel"/>
    <w:tmpl w:val="45DEECF8"/>
    <w:lvl w:ilvl="0" w:tplc="122ED25A">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8" w15:restartNumberingAfterBreak="0">
    <w:nsid w:val="7F5D56CA"/>
    <w:multiLevelType w:val="multilevel"/>
    <w:tmpl w:val="84F64D02"/>
    <w:lvl w:ilvl="0">
      <w:start w:val="2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FAF2ADD"/>
    <w:multiLevelType w:val="hybridMultilevel"/>
    <w:tmpl w:val="8CF407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34102730">
    <w:abstractNumId w:val="5"/>
  </w:num>
  <w:num w:numId="2" w16cid:durableId="1017191489">
    <w:abstractNumId w:val="2"/>
  </w:num>
  <w:num w:numId="3" w16cid:durableId="1750736810">
    <w:abstractNumId w:val="4"/>
  </w:num>
  <w:num w:numId="4" w16cid:durableId="2071492820">
    <w:abstractNumId w:val="26"/>
  </w:num>
  <w:num w:numId="5" w16cid:durableId="528686101">
    <w:abstractNumId w:val="19"/>
  </w:num>
  <w:num w:numId="6" w16cid:durableId="1015183511">
    <w:abstractNumId w:val="1"/>
  </w:num>
  <w:num w:numId="7" w16cid:durableId="1711105881">
    <w:abstractNumId w:val="18"/>
  </w:num>
  <w:num w:numId="8" w16cid:durableId="756630309">
    <w:abstractNumId w:val="14"/>
  </w:num>
  <w:num w:numId="9" w16cid:durableId="600139693">
    <w:abstractNumId w:val="29"/>
  </w:num>
  <w:num w:numId="10" w16cid:durableId="1698045933">
    <w:abstractNumId w:val="17"/>
  </w:num>
  <w:num w:numId="11" w16cid:durableId="50033667">
    <w:abstractNumId w:val="13"/>
  </w:num>
  <w:num w:numId="12" w16cid:durableId="667556110">
    <w:abstractNumId w:val="27"/>
  </w:num>
  <w:num w:numId="13" w16cid:durableId="138305920">
    <w:abstractNumId w:val="12"/>
  </w:num>
  <w:num w:numId="14" w16cid:durableId="1539128372">
    <w:abstractNumId w:val="15"/>
  </w:num>
  <w:num w:numId="15" w16cid:durableId="606087305">
    <w:abstractNumId w:val="24"/>
  </w:num>
  <w:num w:numId="16" w16cid:durableId="2007515662">
    <w:abstractNumId w:val="2"/>
  </w:num>
  <w:num w:numId="17" w16cid:durableId="1982886499">
    <w:abstractNumId w:val="3"/>
  </w:num>
  <w:num w:numId="18" w16cid:durableId="121076768">
    <w:abstractNumId w:val="2"/>
  </w:num>
  <w:num w:numId="19" w16cid:durableId="246693744">
    <w:abstractNumId w:val="2"/>
  </w:num>
  <w:num w:numId="20" w16cid:durableId="822821579">
    <w:abstractNumId w:val="2"/>
  </w:num>
  <w:num w:numId="21" w16cid:durableId="1036388401">
    <w:abstractNumId w:val="22"/>
  </w:num>
  <w:num w:numId="22" w16cid:durableId="1552687798">
    <w:abstractNumId w:val="23"/>
  </w:num>
  <w:num w:numId="23" w16cid:durableId="601299132">
    <w:abstractNumId w:val="16"/>
  </w:num>
  <w:num w:numId="24" w16cid:durableId="1286152772">
    <w:abstractNumId w:val="9"/>
  </w:num>
  <w:num w:numId="25" w16cid:durableId="1348211883">
    <w:abstractNumId w:val="11"/>
  </w:num>
  <w:num w:numId="26" w16cid:durableId="1154761569">
    <w:abstractNumId w:val="0"/>
  </w:num>
  <w:num w:numId="27" w16cid:durableId="381254126">
    <w:abstractNumId w:val="25"/>
  </w:num>
  <w:num w:numId="28" w16cid:durableId="4678146">
    <w:abstractNumId w:val="7"/>
  </w:num>
  <w:num w:numId="29" w16cid:durableId="1881631199">
    <w:abstractNumId w:val="20"/>
  </w:num>
  <w:num w:numId="30" w16cid:durableId="1240602679">
    <w:abstractNumId w:val="28"/>
  </w:num>
  <w:num w:numId="31" w16cid:durableId="125318151">
    <w:abstractNumId w:val="10"/>
  </w:num>
  <w:num w:numId="32" w16cid:durableId="1758556203">
    <w:abstractNumId w:val="21"/>
  </w:num>
  <w:num w:numId="33" w16cid:durableId="1954625837">
    <w:abstractNumId w:val="8"/>
  </w:num>
  <w:num w:numId="34" w16cid:durableId="27174428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12B6"/>
    <w:rsid w:val="0000743D"/>
    <w:rsid w:val="000079EA"/>
    <w:rsid w:val="00012B9B"/>
    <w:rsid w:val="00013F20"/>
    <w:rsid w:val="00014193"/>
    <w:rsid w:val="00014AB7"/>
    <w:rsid w:val="00020CD3"/>
    <w:rsid w:val="00021F29"/>
    <w:rsid w:val="00023D17"/>
    <w:rsid w:val="00024D7B"/>
    <w:rsid w:val="00031805"/>
    <w:rsid w:val="00032969"/>
    <w:rsid w:val="00041CAF"/>
    <w:rsid w:val="000438B9"/>
    <w:rsid w:val="000447DA"/>
    <w:rsid w:val="00046175"/>
    <w:rsid w:val="00050AE6"/>
    <w:rsid w:val="00055216"/>
    <w:rsid w:val="000575E6"/>
    <w:rsid w:val="00063078"/>
    <w:rsid w:val="00065E09"/>
    <w:rsid w:val="000672DF"/>
    <w:rsid w:val="00070BCF"/>
    <w:rsid w:val="00074706"/>
    <w:rsid w:val="00076FA6"/>
    <w:rsid w:val="000770F1"/>
    <w:rsid w:val="00085F34"/>
    <w:rsid w:val="000860CA"/>
    <w:rsid w:val="00086332"/>
    <w:rsid w:val="00087CE6"/>
    <w:rsid w:val="00087F0A"/>
    <w:rsid w:val="00095C5C"/>
    <w:rsid w:val="000962C3"/>
    <w:rsid w:val="00096BF9"/>
    <w:rsid w:val="000A1584"/>
    <w:rsid w:val="000A4F32"/>
    <w:rsid w:val="000B143B"/>
    <w:rsid w:val="000B2011"/>
    <w:rsid w:val="000B43D4"/>
    <w:rsid w:val="000B479F"/>
    <w:rsid w:val="000B60E9"/>
    <w:rsid w:val="000C0848"/>
    <w:rsid w:val="000C4DEE"/>
    <w:rsid w:val="000D199A"/>
    <w:rsid w:val="000D4FCF"/>
    <w:rsid w:val="000E136A"/>
    <w:rsid w:val="000E2585"/>
    <w:rsid w:val="000E25AC"/>
    <w:rsid w:val="000E422A"/>
    <w:rsid w:val="000E624D"/>
    <w:rsid w:val="000E74D2"/>
    <w:rsid w:val="000F1851"/>
    <w:rsid w:val="000F34A3"/>
    <w:rsid w:val="000F70D9"/>
    <w:rsid w:val="00103A00"/>
    <w:rsid w:val="00111893"/>
    <w:rsid w:val="0011398E"/>
    <w:rsid w:val="001216D2"/>
    <w:rsid w:val="00127398"/>
    <w:rsid w:val="00132553"/>
    <w:rsid w:val="00132B23"/>
    <w:rsid w:val="001423EC"/>
    <w:rsid w:val="00143671"/>
    <w:rsid w:val="0014495E"/>
    <w:rsid w:val="00144C51"/>
    <w:rsid w:val="00145DED"/>
    <w:rsid w:val="0015109F"/>
    <w:rsid w:val="00151819"/>
    <w:rsid w:val="001573A5"/>
    <w:rsid w:val="00172163"/>
    <w:rsid w:val="00172C81"/>
    <w:rsid w:val="0017621D"/>
    <w:rsid w:val="00176277"/>
    <w:rsid w:val="00180C7F"/>
    <w:rsid w:val="00184A87"/>
    <w:rsid w:val="00187476"/>
    <w:rsid w:val="00187DE7"/>
    <w:rsid w:val="00190816"/>
    <w:rsid w:val="001914CB"/>
    <w:rsid w:val="00191795"/>
    <w:rsid w:val="001946B7"/>
    <w:rsid w:val="001950D2"/>
    <w:rsid w:val="0019567C"/>
    <w:rsid w:val="00196864"/>
    <w:rsid w:val="001975B1"/>
    <w:rsid w:val="00197650"/>
    <w:rsid w:val="001A2628"/>
    <w:rsid w:val="001A3680"/>
    <w:rsid w:val="001B053A"/>
    <w:rsid w:val="001B2E45"/>
    <w:rsid w:val="001B3103"/>
    <w:rsid w:val="001B3F26"/>
    <w:rsid w:val="001B41D7"/>
    <w:rsid w:val="001C290B"/>
    <w:rsid w:val="001C3426"/>
    <w:rsid w:val="001C482E"/>
    <w:rsid w:val="001C6452"/>
    <w:rsid w:val="001D0AE8"/>
    <w:rsid w:val="001D0BAC"/>
    <w:rsid w:val="001D201E"/>
    <w:rsid w:val="001D4EF9"/>
    <w:rsid w:val="001D61E5"/>
    <w:rsid w:val="001D7857"/>
    <w:rsid w:val="001E14CA"/>
    <w:rsid w:val="001E228A"/>
    <w:rsid w:val="001E32E9"/>
    <w:rsid w:val="001E40FD"/>
    <w:rsid w:val="001E46D0"/>
    <w:rsid w:val="001F14AD"/>
    <w:rsid w:val="001F1C30"/>
    <w:rsid w:val="001F1D3D"/>
    <w:rsid w:val="001F4A6C"/>
    <w:rsid w:val="001F6864"/>
    <w:rsid w:val="002023FD"/>
    <w:rsid w:val="002026A0"/>
    <w:rsid w:val="002027AE"/>
    <w:rsid w:val="00204274"/>
    <w:rsid w:val="00204D58"/>
    <w:rsid w:val="00207A78"/>
    <w:rsid w:val="00207E37"/>
    <w:rsid w:val="00217A95"/>
    <w:rsid w:val="00226A18"/>
    <w:rsid w:val="00227BC6"/>
    <w:rsid w:val="00231170"/>
    <w:rsid w:val="002315FC"/>
    <w:rsid w:val="00233583"/>
    <w:rsid w:val="00233812"/>
    <w:rsid w:val="00234AD6"/>
    <w:rsid w:val="00243C03"/>
    <w:rsid w:val="00245CD2"/>
    <w:rsid w:val="00250751"/>
    <w:rsid w:val="00255525"/>
    <w:rsid w:val="00255FED"/>
    <w:rsid w:val="002602C7"/>
    <w:rsid w:val="0026031E"/>
    <w:rsid w:val="00260342"/>
    <w:rsid w:val="002653EE"/>
    <w:rsid w:val="00266062"/>
    <w:rsid w:val="00267A8F"/>
    <w:rsid w:val="0027076F"/>
    <w:rsid w:val="00271D7C"/>
    <w:rsid w:val="002737C1"/>
    <w:rsid w:val="002743D4"/>
    <w:rsid w:val="0027544F"/>
    <w:rsid w:val="00281E4E"/>
    <w:rsid w:val="002843FF"/>
    <w:rsid w:val="00284DF7"/>
    <w:rsid w:val="002860D8"/>
    <w:rsid w:val="00290806"/>
    <w:rsid w:val="00291C78"/>
    <w:rsid w:val="0029410F"/>
    <w:rsid w:val="0029467F"/>
    <w:rsid w:val="00297554"/>
    <w:rsid w:val="0029796F"/>
    <w:rsid w:val="002A1AB9"/>
    <w:rsid w:val="002A20E4"/>
    <w:rsid w:val="002A2263"/>
    <w:rsid w:val="002A258E"/>
    <w:rsid w:val="002B2181"/>
    <w:rsid w:val="002B3DAD"/>
    <w:rsid w:val="002B3DC9"/>
    <w:rsid w:val="002B74BE"/>
    <w:rsid w:val="002C27FD"/>
    <w:rsid w:val="002C2BAC"/>
    <w:rsid w:val="002C5053"/>
    <w:rsid w:val="002C50B5"/>
    <w:rsid w:val="002D14CD"/>
    <w:rsid w:val="002E01C9"/>
    <w:rsid w:val="002E33DD"/>
    <w:rsid w:val="002E62E3"/>
    <w:rsid w:val="002E74F4"/>
    <w:rsid w:val="002F79D8"/>
    <w:rsid w:val="0030174E"/>
    <w:rsid w:val="00303A31"/>
    <w:rsid w:val="00305939"/>
    <w:rsid w:val="0030636B"/>
    <w:rsid w:val="0030677C"/>
    <w:rsid w:val="0030713D"/>
    <w:rsid w:val="003166CF"/>
    <w:rsid w:val="0031769B"/>
    <w:rsid w:val="003248B7"/>
    <w:rsid w:val="00332DEE"/>
    <w:rsid w:val="00333C1D"/>
    <w:rsid w:val="003409E2"/>
    <w:rsid w:val="00342A5F"/>
    <w:rsid w:val="003441B0"/>
    <w:rsid w:val="00346B4D"/>
    <w:rsid w:val="00346D33"/>
    <w:rsid w:val="0035186A"/>
    <w:rsid w:val="00356E28"/>
    <w:rsid w:val="00357636"/>
    <w:rsid w:val="00361279"/>
    <w:rsid w:val="00361F73"/>
    <w:rsid w:val="0036423F"/>
    <w:rsid w:val="003662D7"/>
    <w:rsid w:val="0037460D"/>
    <w:rsid w:val="00376F77"/>
    <w:rsid w:val="00377B35"/>
    <w:rsid w:val="0038019E"/>
    <w:rsid w:val="00383F44"/>
    <w:rsid w:val="00384520"/>
    <w:rsid w:val="00385782"/>
    <w:rsid w:val="003872FB"/>
    <w:rsid w:val="00392D96"/>
    <w:rsid w:val="00394C07"/>
    <w:rsid w:val="003965FF"/>
    <w:rsid w:val="003978CC"/>
    <w:rsid w:val="003A0362"/>
    <w:rsid w:val="003A03DF"/>
    <w:rsid w:val="003B15E7"/>
    <w:rsid w:val="003B4F60"/>
    <w:rsid w:val="003B5ABE"/>
    <w:rsid w:val="003B5E3E"/>
    <w:rsid w:val="003B6F41"/>
    <w:rsid w:val="003C117D"/>
    <w:rsid w:val="003C548C"/>
    <w:rsid w:val="003D2364"/>
    <w:rsid w:val="003E04E5"/>
    <w:rsid w:val="003E0CEC"/>
    <w:rsid w:val="003E1664"/>
    <w:rsid w:val="003E472F"/>
    <w:rsid w:val="003E49D6"/>
    <w:rsid w:val="003E606A"/>
    <w:rsid w:val="003F098D"/>
    <w:rsid w:val="003F1AD8"/>
    <w:rsid w:val="003F429C"/>
    <w:rsid w:val="003F6F83"/>
    <w:rsid w:val="00400B5E"/>
    <w:rsid w:val="0040104A"/>
    <w:rsid w:val="0040125C"/>
    <w:rsid w:val="00401C88"/>
    <w:rsid w:val="0040565C"/>
    <w:rsid w:val="0040641E"/>
    <w:rsid w:val="00410310"/>
    <w:rsid w:val="004112B6"/>
    <w:rsid w:val="0041196E"/>
    <w:rsid w:val="00411BE6"/>
    <w:rsid w:val="0041485C"/>
    <w:rsid w:val="0041635C"/>
    <w:rsid w:val="00416705"/>
    <w:rsid w:val="00421F86"/>
    <w:rsid w:val="00424512"/>
    <w:rsid w:val="0042512B"/>
    <w:rsid w:val="004267D6"/>
    <w:rsid w:val="00430C34"/>
    <w:rsid w:val="00436819"/>
    <w:rsid w:val="00437606"/>
    <w:rsid w:val="00443416"/>
    <w:rsid w:val="004434F8"/>
    <w:rsid w:val="00446225"/>
    <w:rsid w:val="004475B6"/>
    <w:rsid w:val="00447AF4"/>
    <w:rsid w:val="00447E56"/>
    <w:rsid w:val="00454F32"/>
    <w:rsid w:val="00456002"/>
    <w:rsid w:val="00456DE5"/>
    <w:rsid w:val="00461015"/>
    <w:rsid w:val="00461EB7"/>
    <w:rsid w:val="00463238"/>
    <w:rsid w:val="00464057"/>
    <w:rsid w:val="00467C77"/>
    <w:rsid w:val="00470A43"/>
    <w:rsid w:val="00476B86"/>
    <w:rsid w:val="00480746"/>
    <w:rsid w:val="00481A15"/>
    <w:rsid w:val="004827D9"/>
    <w:rsid w:val="004852BB"/>
    <w:rsid w:val="0049129C"/>
    <w:rsid w:val="004944FC"/>
    <w:rsid w:val="00494969"/>
    <w:rsid w:val="004A6DA2"/>
    <w:rsid w:val="004B08AA"/>
    <w:rsid w:val="004B0E77"/>
    <w:rsid w:val="004C4018"/>
    <w:rsid w:val="004C4B4B"/>
    <w:rsid w:val="004C5B1C"/>
    <w:rsid w:val="004C7E14"/>
    <w:rsid w:val="004D2D55"/>
    <w:rsid w:val="004D4690"/>
    <w:rsid w:val="004D6258"/>
    <w:rsid w:val="004E2D5B"/>
    <w:rsid w:val="004E2DAE"/>
    <w:rsid w:val="004E4332"/>
    <w:rsid w:val="004E7D7B"/>
    <w:rsid w:val="005019FC"/>
    <w:rsid w:val="005046BF"/>
    <w:rsid w:val="005049C6"/>
    <w:rsid w:val="00504B13"/>
    <w:rsid w:val="00504BAC"/>
    <w:rsid w:val="00507A79"/>
    <w:rsid w:val="00507F5B"/>
    <w:rsid w:val="00510990"/>
    <w:rsid w:val="00510C30"/>
    <w:rsid w:val="0051336B"/>
    <w:rsid w:val="00516C5B"/>
    <w:rsid w:val="00522129"/>
    <w:rsid w:val="00523B8C"/>
    <w:rsid w:val="0052472A"/>
    <w:rsid w:val="00530C09"/>
    <w:rsid w:val="00534244"/>
    <w:rsid w:val="00534900"/>
    <w:rsid w:val="00537585"/>
    <w:rsid w:val="00537AB0"/>
    <w:rsid w:val="00540CEB"/>
    <w:rsid w:val="0054373B"/>
    <w:rsid w:val="0055615B"/>
    <w:rsid w:val="00560A31"/>
    <w:rsid w:val="0056182F"/>
    <w:rsid w:val="00562828"/>
    <w:rsid w:val="0056290D"/>
    <w:rsid w:val="00563692"/>
    <w:rsid w:val="0057235E"/>
    <w:rsid w:val="00574CF9"/>
    <w:rsid w:val="00574E50"/>
    <w:rsid w:val="00574FDF"/>
    <w:rsid w:val="00582509"/>
    <w:rsid w:val="0058585A"/>
    <w:rsid w:val="00592617"/>
    <w:rsid w:val="005929D2"/>
    <w:rsid w:val="00595995"/>
    <w:rsid w:val="00596C3E"/>
    <w:rsid w:val="005979B5"/>
    <w:rsid w:val="005A3AA2"/>
    <w:rsid w:val="005A4DE1"/>
    <w:rsid w:val="005A7B97"/>
    <w:rsid w:val="005B09C5"/>
    <w:rsid w:val="005B1376"/>
    <w:rsid w:val="005B6680"/>
    <w:rsid w:val="005C2A17"/>
    <w:rsid w:val="005C46C0"/>
    <w:rsid w:val="005C532E"/>
    <w:rsid w:val="005C552C"/>
    <w:rsid w:val="005C6A1A"/>
    <w:rsid w:val="005C702C"/>
    <w:rsid w:val="005D19B1"/>
    <w:rsid w:val="005D5AA3"/>
    <w:rsid w:val="005D6FDC"/>
    <w:rsid w:val="005E1423"/>
    <w:rsid w:val="005E1A78"/>
    <w:rsid w:val="005E1C60"/>
    <w:rsid w:val="005E4194"/>
    <w:rsid w:val="005E7AE8"/>
    <w:rsid w:val="005F4A90"/>
    <w:rsid w:val="005F77A9"/>
    <w:rsid w:val="0060540E"/>
    <w:rsid w:val="006070AE"/>
    <w:rsid w:val="00610972"/>
    <w:rsid w:val="006164A2"/>
    <w:rsid w:val="006164B4"/>
    <w:rsid w:val="006238C5"/>
    <w:rsid w:val="006241A8"/>
    <w:rsid w:val="0062721D"/>
    <w:rsid w:val="00631528"/>
    <w:rsid w:val="00635D3D"/>
    <w:rsid w:val="0063658D"/>
    <w:rsid w:val="006403F5"/>
    <w:rsid w:val="006444A4"/>
    <w:rsid w:val="00645113"/>
    <w:rsid w:val="006518F6"/>
    <w:rsid w:val="0065312E"/>
    <w:rsid w:val="006537BD"/>
    <w:rsid w:val="00654951"/>
    <w:rsid w:val="00655EFF"/>
    <w:rsid w:val="006603AA"/>
    <w:rsid w:val="00662DF3"/>
    <w:rsid w:val="006630CB"/>
    <w:rsid w:val="00666A97"/>
    <w:rsid w:val="00666C96"/>
    <w:rsid w:val="006673A0"/>
    <w:rsid w:val="00667872"/>
    <w:rsid w:val="00670AE7"/>
    <w:rsid w:val="00675237"/>
    <w:rsid w:val="00675455"/>
    <w:rsid w:val="00677162"/>
    <w:rsid w:val="00677C5D"/>
    <w:rsid w:val="0068095A"/>
    <w:rsid w:val="00683BD8"/>
    <w:rsid w:val="00684829"/>
    <w:rsid w:val="00694AB9"/>
    <w:rsid w:val="006A23E4"/>
    <w:rsid w:val="006A77E9"/>
    <w:rsid w:val="006B2CDD"/>
    <w:rsid w:val="006B3964"/>
    <w:rsid w:val="006B6E4F"/>
    <w:rsid w:val="006C0A8A"/>
    <w:rsid w:val="006C5D3F"/>
    <w:rsid w:val="006C5E0F"/>
    <w:rsid w:val="006D1DDF"/>
    <w:rsid w:val="006D5473"/>
    <w:rsid w:val="006D69D8"/>
    <w:rsid w:val="006D7AF4"/>
    <w:rsid w:val="006E1DD2"/>
    <w:rsid w:val="006E38AC"/>
    <w:rsid w:val="006E3954"/>
    <w:rsid w:val="006E7C04"/>
    <w:rsid w:val="006F596F"/>
    <w:rsid w:val="006F707E"/>
    <w:rsid w:val="006F722A"/>
    <w:rsid w:val="007026CB"/>
    <w:rsid w:val="00703AE2"/>
    <w:rsid w:val="00704294"/>
    <w:rsid w:val="00704AF7"/>
    <w:rsid w:val="00705D58"/>
    <w:rsid w:val="00706965"/>
    <w:rsid w:val="00711395"/>
    <w:rsid w:val="00714C37"/>
    <w:rsid w:val="007161B4"/>
    <w:rsid w:val="00721FAD"/>
    <w:rsid w:val="00730B6C"/>
    <w:rsid w:val="00734669"/>
    <w:rsid w:val="00734AEF"/>
    <w:rsid w:val="00735AB9"/>
    <w:rsid w:val="007366E4"/>
    <w:rsid w:val="00737AEE"/>
    <w:rsid w:val="00743824"/>
    <w:rsid w:val="00744652"/>
    <w:rsid w:val="0075261D"/>
    <w:rsid w:val="00755145"/>
    <w:rsid w:val="00757A17"/>
    <w:rsid w:val="00762C15"/>
    <w:rsid w:val="00763050"/>
    <w:rsid w:val="00772BA4"/>
    <w:rsid w:val="00776511"/>
    <w:rsid w:val="00777E32"/>
    <w:rsid w:val="0078223E"/>
    <w:rsid w:val="00783BC2"/>
    <w:rsid w:val="0078654F"/>
    <w:rsid w:val="00790FA6"/>
    <w:rsid w:val="00791611"/>
    <w:rsid w:val="00793ABE"/>
    <w:rsid w:val="00793E9A"/>
    <w:rsid w:val="007A0F99"/>
    <w:rsid w:val="007A32A5"/>
    <w:rsid w:val="007A3A04"/>
    <w:rsid w:val="007A4F4F"/>
    <w:rsid w:val="007B7ED3"/>
    <w:rsid w:val="007C0970"/>
    <w:rsid w:val="007C1F18"/>
    <w:rsid w:val="007C4C1F"/>
    <w:rsid w:val="007C6E36"/>
    <w:rsid w:val="007D0EB4"/>
    <w:rsid w:val="007E17FC"/>
    <w:rsid w:val="007E2DAA"/>
    <w:rsid w:val="007E2DBE"/>
    <w:rsid w:val="007E4267"/>
    <w:rsid w:val="007E4CB5"/>
    <w:rsid w:val="007E4CEC"/>
    <w:rsid w:val="007E517F"/>
    <w:rsid w:val="007E540A"/>
    <w:rsid w:val="007E59EE"/>
    <w:rsid w:val="007E642F"/>
    <w:rsid w:val="007E7DD6"/>
    <w:rsid w:val="007F2DCD"/>
    <w:rsid w:val="007F573E"/>
    <w:rsid w:val="00800599"/>
    <w:rsid w:val="008022A8"/>
    <w:rsid w:val="00802B26"/>
    <w:rsid w:val="00802D17"/>
    <w:rsid w:val="00806B15"/>
    <w:rsid w:val="00806D21"/>
    <w:rsid w:val="00807F06"/>
    <w:rsid w:val="00811DE9"/>
    <w:rsid w:val="00812D50"/>
    <w:rsid w:val="008171C2"/>
    <w:rsid w:val="00817BFF"/>
    <w:rsid w:val="008237EC"/>
    <w:rsid w:val="00826463"/>
    <w:rsid w:val="00826ADC"/>
    <w:rsid w:val="00830250"/>
    <w:rsid w:val="00832E8C"/>
    <w:rsid w:val="008340CF"/>
    <w:rsid w:val="00837FCB"/>
    <w:rsid w:val="00840E6E"/>
    <w:rsid w:val="008420FB"/>
    <w:rsid w:val="00843AE3"/>
    <w:rsid w:val="0085329F"/>
    <w:rsid w:val="00855907"/>
    <w:rsid w:val="0086091E"/>
    <w:rsid w:val="00862B44"/>
    <w:rsid w:val="0086346E"/>
    <w:rsid w:val="008648F4"/>
    <w:rsid w:val="00866723"/>
    <w:rsid w:val="00872D15"/>
    <w:rsid w:val="00873587"/>
    <w:rsid w:val="00875079"/>
    <w:rsid w:val="008766A8"/>
    <w:rsid w:val="0087739E"/>
    <w:rsid w:val="00885E5B"/>
    <w:rsid w:val="00891331"/>
    <w:rsid w:val="008916E0"/>
    <w:rsid w:val="008926D3"/>
    <w:rsid w:val="008A2797"/>
    <w:rsid w:val="008A3C69"/>
    <w:rsid w:val="008A6817"/>
    <w:rsid w:val="008B031A"/>
    <w:rsid w:val="008B082A"/>
    <w:rsid w:val="008B100A"/>
    <w:rsid w:val="008B160A"/>
    <w:rsid w:val="008B6FD8"/>
    <w:rsid w:val="008B730D"/>
    <w:rsid w:val="008C0A79"/>
    <w:rsid w:val="008C0CC0"/>
    <w:rsid w:val="008C1D44"/>
    <w:rsid w:val="008D0E0A"/>
    <w:rsid w:val="008D29B4"/>
    <w:rsid w:val="008D30E7"/>
    <w:rsid w:val="008D3159"/>
    <w:rsid w:val="008D3D27"/>
    <w:rsid w:val="008D76D6"/>
    <w:rsid w:val="008E30DD"/>
    <w:rsid w:val="008E310B"/>
    <w:rsid w:val="008E31BE"/>
    <w:rsid w:val="008E692A"/>
    <w:rsid w:val="008E703E"/>
    <w:rsid w:val="008E7136"/>
    <w:rsid w:val="008E7BB2"/>
    <w:rsid w:val="008F0926"/>
    <w:rsid w:val="008F40F1"/>
    <w:rsid w:val="008F5E8A"/>
    <w:rsid w:val="00901831"/>
    <w:rsid w:val="009026CC"/>
    <w:rsid w:val="00904DFC"/>
    <w:rsid w:val="00910B54"/>
    <w:rsid w:val="009111BE"/>
    <w:rsid w:val="0091343D"/>
    <w:rsid w:val="00913E02"/>
    <w:rsid w:val="00916438"/>
    <w:rsid w:val="00916E1C"/>
    <w:rsid w:val="00920C63"/>
    <w:rsid w:val="00930B59"/>
    <w:rsid w:val="00931840"/>
    <w:rsid w:val="00931914"/>
    <w:rsid w:val="00933C17"/>
    <w:rsid w:val="00933F3D"/>
    <w:rsid w:val="00937268"/>
    <w:rsid w:val="009404BC"/>
    <w:rsid w:val="00945B28"/>
    <w:rsid w:val="00955B35"/>
    <w:rsid w:val="00956222"/>
    <w:rsid w:val="009567F5"/>
    <w:rsid w:val="00957A63"/>
    <w:rsid w:val="009627C2"/>
    <w:rsid w:val="009638B5"/>
    <w:rsid w:val="00964288"/>
    <w:rsid w:val="00965764"/>
    <w:rsid w:val="0097380E"/>
    <w:rsid w:val="00974F3F"/>
    <w:rsid w:val="0097503F"/>
    <w:rsid w:val="009849E2"/>
    <w:rsid w:val="00984F90"/>
    <w:rsid w:val="00985ED7"/>
    <w:rsid w:val="009937C9"/>
    <w:rsid w:val="0099662D"/>
    <w:rsid w:val="009A022F"/>
    <w:rsid w:val="009A0E25"/>
    <w:rsid w:val="009B0D70"/>
    <w:rsid w:val="009B0E4E"/>
    <w:rsid w:val="009B26BC"/>
    <w:rsid w:val="009B2D30"/>
    <w:rsid w:val="009B5CA1"/>
    <w:rsid w:val="009B62A9"/>
    <w:rsid w:val="009B64BB"/>
    <w:rsid w:val="009C3314"/>
    <w:rsid w:val="009C5B50"/>
    <w:rsid w:val="009C7D74"/>
    <w:rsid w:val="009D1E5F"/>
    <w:rsid w:val="009D33A8"/>
    <w:rsid w:val="009D4C21"/>
    <w:rsid w:val="009D5E81"/>
    <w:rsid w:val="009D6C6F"/>
    <w:rsid w:val="009E0A1B"/>
    <w:rsid w:val="009E13D3"/>
    <w:rsid w:val="009E1595"/>
    <w:rsid w:val="009F331F"/>
    <w:rsid w:val="009F42A5"/>
    <w:rsid w:val="009F7CCA"/>
    <w:rsid w:val="00A01284"/>
    <w:rsid w:val="00A03608"/>
    <w:rsid w:val="00A043AE"/>
    <w:rsid w:val="00A0743E"/>
    <w:rsid w:val="00A105DA"/>
    <w:rsid w:val="00A1644D"/>
    <w:rsid w:val="00A1774E"/>
    <w:rsid w:val="00A20CF0"/>
    <w:rsid w:val="00A22391"/>
    <w:rsid w:val="00A2323D"/>
    <w:rsid w:val="00A26C7D"/>
    <w:rsid w:val="00A26E51"/>
    <w:rsid w:val="00A3219D"/>
    <w:rsid w:val="00A334E5"/>
    <w:rsid w:val="00A34801"/>
    <w:rsid w:val="00A34816"/>
    <w:rsid w:val="00A34C21"/>
    <w:rsid w:val="00A34C4C"/>
    <w:rsid w:val="00A4166A"/>
    <w:rsid w:val="00A417F6"/>
    <w:rsid w:val="00A42844"/>
    <w:rsid w:val="00A45B16"/>
    <w:rsid w:val="00A52000"/>
    <w:rsid w:val="00A551C0"/>
    <w:rsid w:val="00A62786"/>
    <w:rsid w:val="00A6373E"/>
    <w:rsid w:val="00A65CAB"/>
    <w:rsid w:val="00A65CBC"/>
    <w:rsid w:val="00A663BA"/>
    <w:rsid w:val="00A7203A"/>
    <w:rsid w:val="00A75D53"/>
    <w:rsid w:val="00A772B9"/>
    <w:rsid w:val="00A80882"/>
    <w:rsid w:val="00A84ACE"/>
    <w:rsid w:val="00A85B20"/>
    <w:rsid w:val="00A864F6"/>
    <w:rsid w:val="00A940D9"/>
    <w:rsid w:val="00AA0001"/>
    <w:rsid w:val="00AA17B9"/>
    <w:rsid w:val="00AA7347"/>
    <w:rsid w:val="00AB5054"/>
    <w:rsid w:val="00AB5BEB"/>
    <w:rsid w:val="00AC35F1"/>
    <w:rsid w:val="00AC3C62"/>
    <w:rsid w:val="00AC52D2"/>
    <w:rsid w:val="00AC7AFE"/>
    <w:rsid w:val="00AC7C14"/>
    <w:rsid w:val="00AD2943"/>
    <w:rsid w:val="00AD57ED"/>
    <w:rsid w:val="00AE0C13"/>
    <w:rsid w:val="00AE5FE9"/>
    <w:rsid w:val="00AF0D13"/>
    <w:rsid w:val="00AF1F67"/>
    <w:rsid w:val="00AF2127"/>
    <w:rsid w:val="00B01C53"/>
    <w:rsid w:val="00B030B5"/>
    <w:rsid w:val="00B03A1E"/>
    <w:rsid w:val="00B053F2"/>
    <w:rsid w:val="00B064B1"/>
    <w:rsid w:val="00B079BC"/>
    <w:rsid w:val="00B07EBD"/>
    <w:rsid w:val="00B11BA6"/>
    <w:rsid w:val="00B1293B"/>
    <w:rsid w:val="00B12EAE"/>
    <w:rsid w:val="00B13910"/>
    <w:rsid w:val="00B13DA6"/>
    <w:rsid w:val="00B218D0"/>
    <w:rsid w:val="00B237C8"/>
    <w:rsid w:val="00B2466F"/>
    <w:rsid w:val="00B25515"/>
    <w:rsid w:val="00B27F8B"/>
    <w:rsid w:val="00B27FB9"/>
    <w:rsid w:val="00B331F0"/>
    <w:rsid w:val="00B35904"/>
    <w:rsid w:val="00B36298"/>
    <w:rsid w:val="00B37EDF"/>
    <w:rsid w:val="00B4032E"/>
    <w:rsid w:val="00B41FD0"/>
    <w:rsid w:val="00B4208E"/>
    <w:rsid w:val="00B451EB"/>
    <w:rsid w:val="00B4607B"/>
    <w:rsid w:val="00B4692C"/>
    <w:rsid w:val="00B470EB"/>
    <w:rsid w:val="00B53F5D"/>
    <w:rsid w:val="00B5476A"/>
    <w:rsid w:val="00B6006A"/>
    <w:rsid w:val="00B6085C"/>
    <w:rsid w:val="00B61CDB"/>
    <w:rsid w:val="00B61E27"/>
    <w:rsid w:val="00B635FC"/>
    <w:rsid w:val="00B703BF"/>
    <w:rsid w:val="00B70FF4"/>
    <w:rsid w:val="00B715A0"/>
    <w:rsid w:val="00B7275B"/>
    <w:rsid w:val="00B83310"/>
    <w:rsid w:val="00B87236"/>
    <w:rsid w:val="00B9176D"/>
    <w:rsid w:val="00B94E11"/>
    <w:rsid w:val="00B96453"/>
    <w:rsid w:val="00BA12EF"/>
    <w:rsid w:val="00BA2992"/>
    <w:rsid w:val="00BA664A"/>
    <w:rsid w:val="00BA756A"/>
    <w:rsid w:val="00BA7616"/>
    <w:rsid w:val="00BB0333"/>
    <w:rsid w:val="00BB51B0"/>
    <w:rsid w:val="00BC0D6C"/>
    <w:rsid w:val="00BC5451"/>
    <w:rsid w:val="00BC6073"/>
    <w:rsid w:val="00BD0638"/>
    <w:rsid w:val="00BD0D27"/>
    <w:rsid w:val="00BD2504"/>
    <w:rsid w:val="00BD522F"/>
    <w:rsid w:val="00BD6689"/>
    <w:rsid w:val="00BD6EBB"/>
    <w:rsid w:val="00BE1C41"/>
    <w:rsid w:val="00BE1E6E"/>
    <w:rsid w:val="00BE2BB4"/>
    <w:rsid w:val="00BE3A71"/>
    <w:rsid w:val="00BE5220"/>
    <w:rsid w:val="00BE6B60"/>
    <w:rsid w:val="00BE6BB9"/>
    <w:rsid w:val="00BE6FD2"/>
    <w:rsid w:val="00BF59C9"/>
    <w:rsid w:val="00C008C3"/>
    <w:rsid w:val="00C01F2E"/>
    <w:rsid w:val="00C076BF"/>
    <w:rsid w:val="00C14EAA"/>
    <w:rsid w:val="00C15306"/>
    <w:rsid w:val="00C16446"/>
    <w:rsid w:val="00C16C84"/>
    <w:rsid w:val="00C21FD2"/>
    <w:rsid w:val="00C255E3"/>
    <w:rsid w:val="00C32972"/>
    <w:rsid w:val="00C33A76"/>
    <w:rsid w:val="00C40B2B"/>
    <w:rsid w:val="00C40E37"/>
    <w:rsid w:val="00C41264"/>
    <w:rsid w:val="00C41484"/>
    <w:rsid w:val="00C41D21"/>
    <w:rsid w:val="00C454CA"/>
    <w:rsid w:val="00C4585D"/>
    <w:rsid w:val="00C467FC"/>
    <w:rsid w:val="00C502A5"/>
    <w:rsid w:val="00C508A5"/>
    <w:rsid w:val="00C50E3B"/>
    <w:rsid w:val="00C523B6"/>
    <w:rsid w:val="00C5273E"/>
    <w:rsid w:val="00C5402B"/>
    <w:rsid w:val="00C61B43"/>
    <w:rsid w:val="00C625E7"/>
    <w:rsid w:val="00C64C9E"/>
    <w:rsid w:val="00C66143"/>
    <w:rsid w:val="00C661B4"/>
    <w:rsid w:val="00C67243"/>
    <w:rsid w:val="00C675F6"/>
    <w:rsid w:val="00C73CA5"/>
    <w:rsid w:val="00C7519D"/>
    <w:rsid w:val="00C77836"/>
    <w:rsid w:val="00C82666"/>
    <w:rsid w:val="00C8570B"/>
    <w:rsid w:val="00C85B37"/>
    <w:rsid w:val="00C87BEB"/>
    <w:rsid w:val="00C91222"/>
    <w:rsid w:val="00C91534"/>
    <w:rsid w:val="00C919AF"/>
    <w:rsid w:val="00C91B6B"/>
    <w:rsid w:val="00C93343"/>
    <w:rsid w:val="00C939DB"/>
    <w:rsid w:val="00C9524A"/>
    <w:rsid w:val="00CA3FB9"/>
    <w:rsid w:val="00CA5C19"/>
    <w:rsid w:val="00CA72A0"/>
    <w:rsid w:val="00CB7385"/>
    <w:rsid w:val="00CC1FBD"/>
    <w:rsid w:val="00CC2C8E"/>
    <w:rsid w:val="00CC7ECE"/>
    <w:rsid w:val="00CD0C8F"/>
    <w:rsid w:val="00CD2371"/>
    <w:rsid w:val="00CD7F08"/>
    <w:rsid w:val="00CE09D3"/>
    <w:rsid w:val="00CE5561"/>
    <w:rsid w:val="00CE5EC8"/>
    <w:rsid w:val="00CF006D"/>
    <w:rsid w:val="00CF11F1"/>
    <w:rsid w:val="00CF1DC6"/>
    <w:rsid w:val="00CF289E"/>
    <w:rsid w:val="00CF3205"/>
    <w:rsid w:val="00D01E76"/>
    <w:rsid w:val="00D028C9"/>
    <w:rsid w:val="00D02E62"/>
    <w:rsid w:val="00D061EA"/>
    <w:rsid w:val="00D06C37"/>
    <w:rsid w:val="00D071F3"/>
    <w:rsid w:val="00D10DC4"/>
    <w:rsid w:val="00D1588D"/>
    <w:rsid w:val="00D17DC8"/>
    <w:rsid w:val="00D21031"/>
    <w:rsid w:val="00D22729"/>
    <w:rsid w:val="00D24FAB"/>
    <w:rsid w:val="00D27808"/>
    <w:rsid w:val="00D3045B"/>
    <w:rsid w:val="00D31A22"/>
    <w:rsid w:val="00D32630"/>
    <w:rsid w:val="00D3387F"/>
    <w:rsid w:val="00D340DE"/>
    <w:rsid w:val="00D35417"/>
    <w:rsid w:val="00D35AEA"/>
    <w:rsid w:val="00D3724F"/>
    <w:rsid w:val="00D4118F"/>
    <w:rsid w:val="00D4326E"/>
    <w:rsid w:val="00D46F57"/>
    <w:rsid w:val="00D50D40"/>
    <w:rsid w:val="00D50D88"/>
    <w:rsid w:val="00D52382"/>
    <w:rsid w:val="00D53285"/>
    <w:rsid w:val="00D54D66"/>
    <w:rsid w:val="00D56EF1"/>
    <w:rsid w:val="00D6046D"/>
    <w:rsid w:val="00D63E12"/>
    <w:rsid w:val="00D660B3"/>
    <w:rsid w:val="00D723C4"/>
    <w:rsid w:val="00D81657"/>
    <w:rsid w:val="00D82E4F"/>
    <w:rsid w:val="00D86F01"/>
    <w:rsid w:val="00D87936"/>
    <w:rsid w:val="00D91CFD"/>
    <w:rsid w:val="00D92EEB"/>
    <w:rsid w:val="00D93942"/>
    <w:rsid w:val="00D95219"/>
    <w:rsid w:val="00D95675"/>
    <w:rsid w:val="00DA4399"/>
    <w:rsid w:val="00DA68D9"/>
    <w:rsid w:val="00DC00E5"/>
    <w:rsid w:val="00DC2BC8"/>
    <w:rsid w:val="00DC2EAA"/>
    <w:rsid w:val="00DC360D"/>
    <w:rsid w:val="00DC7864"/>
    <w:rsid w:val="00DD4552"/>
    <w:rsid w:val="00DD582D"/>
    <w:rsid w:val="00DD9848"/>
    <w:rsid w:val="00DE06B9"/>
    <w:rsid w:val="00DE1E32"/>
    <w:rsid w:val="00DE3417"/>
    <w:rsid w:val="00DE51A2"/>
    <w:rsid w:val="00DF0A81"/>
    <w:rsid w:val="00DF0D20"/>
    <w:rsid w:val="00DF25CC"/>
    <w:rsid w:val="00DF3C0D"/>
    <w:rsid w:val="00DF6A07"/>
    <w:rsid w:val="00E03E2B"/>
    <w:rsid w:val="00E04BC2"/>
    <w:rsid w:val="00E04D0C"/>
    <w:rsid w:val="00E05E26"/>
    <w:rsid w:val="00E10269"/>
    <w:rsid w:val="00E130BD"/>
    <w:rsid w:val="00E13C69"/>
    <w:rsid w:val="00E15280"/>
    <w:rsid w:val="00E22BE6"/>
    <w:rsid w:val="00E3201D"/>
    <w:rsid w:val="00E34E74"/>
    <w:rsid w:val="00E35DD8"/>
    <w:rsid w:val="00E4489C"/>
    <w:rsid w:val="00E46F94"/>
    <w:rsid w:val="00E52979"/>
    <w:rsid w:val="00E537C1"/>
    <w:rsid w:val="00E54DA6"/>
    <w:rsid w:val="00E57E28"/>
    <w:rsid w:val="00E608DC"/>
    <w:rsid w:val="00E61635"/>
    <w:rsid w:val="00E61D33"/>
    <w:rsid w:val="00E63971"/>
    <w:rsid w:val="00E64BEB"/>
    <w:rsid w:val="00E64F6A"/>
    <w:rsid w:val="00E6663D"/>
    <w:rsid w:val="00E723B0"/>
    <w:rsid w:val="00E72EA2"/>
    <w:rsid w:val="00E73B2A"/>
    <w:rsid w:val="00E7770B"/>
    <w:rsid w:val="00E81541"/>
    <w:rsid w:val="00E8506B"/>
    <w:rsid w:val="00E858FD"/>
    <w:rsid w:val="00E95E51"/>
    <w:rsid w:val="00E961E6"/>
    <w:rsid w:val="00E97926"/>
    <w:rsid w:val="00EA06FF"/>
    <w:rsid w:val="00EA116F"/>
    <w:rsid w:val="00EB283D"/>
    <w:rsid w:val="00EB36B0"/>
    <w:rsid w:val="00EB5311"/>
    <w:rsid w:val="00EB78EF"/>
    <w:rsid w:val="00EC1714"/>
    <w:rsid w:val="00EC3C27"/>
    <w:rsid w:val="00EC3D93"/>
    <w:rsid w:val="00EC3EEF"/>
    <w:rsid w:val="00EC4A5C"/>
    <w:rsid w:val="00EC6FCA"/>
    <w:rsid w:val="00ED47F2"/>
    <w:rsid w:val="00ED6263"/>
    <w:rsid w:val="00ED6980"/>
    <w:rsid w:val="00ED6CFA"/>
    <w:rsid w:val="00EF1756"/>
    <w:rsid w:val="00EF32B5"/>
    <w:rsid w:val="00EF6592"/>
    <w:rsid w:val="00EF65C3"/>
    <w:rsid w:val="00EF740A"/>
    <w:rsid w:val="00F01479"/>
    <w:rsid w:val="00F026D4"/>
    <w:rsid w:val="00F04BB9"/>
    <w:rsid w:val="00F06531"/>
    <w:rsid w:val="00F0763D"/>
    <w:rsid w:val="00F1588A"/>
    <w:rsid w:val="00F17582"/>
    <w:rsid w:val="00F17D09"/>
    <w:rsid w:val="00F17EC6"/>
    <w:rsid w:val="00F20121"/>
    <w:rsid w:val="00F208D4"/>
    <w:rsid w:val="00F21882"/>
    <w:rsid w:val="00F27B9F"/>
    <w:rsid w:val="00F31833"/>
    <w:rsid w:val="00F33C9C"/>
    <w:rsid w:val="00F34721"/>
    <w:rsid w:val="00F36418"/>
    <w:rsid w:val="00F4034E"/>
    <w:rsid w:val="00F41D3F"/>
    <w:rsid w:val="00F445BB"/>
    <w:rsid w:val="00F463C4"/>
    <w:rsid w:val="00F523B9"/>
    <w:rsid w:val="00F57557"/>
    <w:rsid w:val="00F57B4F"/>
    <w:rsid w:val="00F668CC"/>
    <w:rsid w:val="00F66B63"/>
    <w:rsid w:val="00F66C1A"/>
    <w:rsid w:val="00F729B8"/>
    <w:rsid w:val="00F74D8C"/>
    <w:rsid w:val="00F84289"/>
    <w:rsid w:val="00F91767"/>
    <w:rsid w:val="00F933AD"/>
    <w:rsid w:val="00FA3BB0"/>
    <w:rsid w:val="00FA474B"/>
    <w:rsid w:val="00FA6BC8"/>
    <w:rsid w:val="00FA7F16"/>
    <w:rsid w:val="00FB080C"/>
    <w:rsid w:val="00FB285D"/>
    <w:rsid w:val="00FB2D89"/>
    <w:rsid w:val="00FB37A4"/>
    <w:rsid w:val="00FB482E"/>
    <w:rsid w:val="00FC1EC4"/>
    <w:rsid w:val="00FC2C1E"/>
    <w:rsid w:val="00FD0A6E"/>
    <w:rsid w:val="00FE088C"/>
    <w:rsid w:val="00FE2820"/>
    <w:rsid w:val="00FE51CA"/>
    <w:rsid w:val="00FE7751"/>
    <w:rsid w:val="00FF03D3"/>
    <w:rsid w:val="00FF1E03"/>
    <w:rsid w:val="00FF54D8"/>
    <w:rsid w:val="00FF6BBB"/>
    <w:rsid w:val="019EFD7F"/>
    <w:rsid w:val="01C1B1BA"/>
    <w:rsid w:val="0C8256B2"/>
    <w:rsid w:val="0FC0FF2C"/>
    <w:rsid w:val="0FF0FBCE"/>
    <w:rsid w:val="1052E8CA"/>
    <w:rsid w:val="1116342F"/>
    <w:rsid w:val="114D91A4"/>
    <w:rsid w:val="1726B2F7"/>
    <w:rsid w:val="1A376A35"/>
    <w:rsid w:val="1ABCEA9E"/>
    <w:rsid w:val="1BE2BD61"/>
    <w:rsid w:val="22A3A82D"/>
    <w:rsid w:val="2386F486"/>
    <w:rsid w:val="25917108"/>
    <w:rsid w:val="28000FCF"/>
    <w:rsid w:val="29569A37"/>
    <w:rsid w:val="299E44CA"/>
    <w:rsid w:val="2D0176A0"/>
    <w:rsid w:val="2DF38545"/>
    <w:rsid w:val="2E1F98B0"/>
    <w:rsid w:val="2F0C8169"/>
    <w:rsid w:val="2F38E1D1"/>
    <w:rsid w:val="3B494D61"/>
    <w:rsid w:val="3C2F076B"/>
    <w:rsid w:val="3F4B31D3"/>
    <w:rsid w:val="42FA4177"/>
    <w:rsid w:val="4952E9DE"/>
    <w:rsid w:val="4AFC200E"/>
    <w:rsid w:val="4B470B45"/>
    <w:rsid w:val="4F060FA6"/>
    <w:rsid w:val="57091C22"/>
    <w:rsid w:val="593870FE"/>
    <w:rsid w:val="5A8606A8"/>
    <w:rsid w:val="5AB848CC"/>
    <w:rsid w:val="61332351"/>
    <w:rsid w:val="62181837"/>
    <w:rsid w:val="62423253"/>
    <w:rsid w:val="65A2A295"/>
    <w:rsid w:val="66F0CD36"/>
    <w:rsid w:val="683F4B6A"/>
    <w:rsid w:val="6A7FB1C1"/>
    <w:rsid w:val="6C19F9B5"/>
    <w:rsid w:val="6C4205D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8AD37F"/>
  <w15:chartTrackingRefBased/>
  <w15:docId w15:val="{554ED22D-95FA-409B-A4CF-794B94108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12B6"/>
    <w:pPr>
      <w:spacing w:after="120" w:line="240" w:lineRule="auto"/>
      <w:ind w:left="851" w:hanging="851"/>
    </w:pPr>
    <w:rPr>
      <w:rFonts w:eastAsia="Times New Roman" w:cs="Times New Roman"/>
      <w:szCs w:val="20"/>
      <w:lang w:val="en-GB"/>
    </w:rPr>
  </w:style>
  <w:style w:type="paragraph" w:styleId="Heading1">
    <w:name w:val="heading 1"/>
    <w:basedOn w:val="Normal"/>
    <w:next w:val="Normal"/>
    <w:link w:val="Heading1Char"/>
    <w:autoRedefine/>
    <w:uiPriority w:val="99"/>
    <w:qFormat/>
    <w:rsid w:val="004112B6"/>
    <w:pPr>
      <w:keepNext/>
      <w:numPr>
        <w:numId w:val="1"/>
      </w:numPr>
      <w:spacing w:before="480" w:after="0"/>
      <w:ind w:left="851" w:hanging="851"/>
      <w:outlineLvl w:val="0"/>
    </w:pPr>
    <w:rPr>
      <w:rFonts w:ascii="Calibri" w:eastAsia="Calibri" w:hAnsi="Calibri"/>
      <w:caps/>
      <w:sz w:val="32"/>
      <w:lang w:val="lt-LT"/>
    </w:rPr>
  </w:style>
  <w:style w:type="paragraph" w:styleId="Heading2">
    <w:name w:val="heading 2"/>
    <w:basedOn w:val="Normal"/>
    <w:next w:val="Normal"/>
    <w:link w:val="Heading2Char"/>
    <w:autoRedefine/>
    <w:uiPriority w:val="99"/>
    <w:qFormat/>
    <w:rsid w:val="004112B6"/>
    <w:pPr>
      <w:keepNext/>
      <w:numPr>
        <w:ilvl w:val="1"/>
        <w:numId w:val="1"/>
      </w:numPr>
      <w:spacing w:before="360"/>
      <w:ind w:left="851" w:hanging="851"/>
      <w:jc w:val="both"/>
      <w:outlineLvl w:val="1"/>
    </w:pPr>
    <w:rPr>
      <w:rFonts w:ascii="Calibri" w:eastAsia="MS Mincho" w:hAnsi="Calibri"/>
      <w:szCs w:val="22"/>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4112B6"/>
    <w:rPr>
      <w:rFonts w:ascii="Calibri" w:eastAsia="Calibri" w:hAnsi="Calibri" w:cs="Times New Roman"/>
      <w:caps/>
      <w:sz w:val="32"/>
      <w:szCs w:val="20"/>
    </w:rPr>
  </w:style>
  <w:style w:type="character" w:customStyle="1" w:styleId="Heading2Char">
    <w:name w:val="Heading 2 Char"/>
    <w:basedOn w:val="DefaultParagraphFont"/>
    <w:link w:val="Heading2"/>
    <w:uiPriority w:val="99"/>
    <w:rsid w:val="004112B6"/>
    <w:rPr>
      <w:rFonts w:ascii="Calibri" w:eastAsia="MS Mincho" w:hAnsi="Calibri" w:cs="Times New Roman"/>
    </w:rPr>
  </w:style>
  <w:style w:type="paragraph" w:styleId="Header">
    <w:name w:val="header"/>
    <w:basedOn w:val="Normal"/>
    <w:link w:val="HeaderChar"/>
    <w:uiPriority w:val="99"/>
    <w:rsid w:val="004112B6"/>
    <w:pPr>
      <w:tabs>
        <w:tab w:val="center" w:pos="4153"/>
        <w:tab w:val="right" w:pos="8306"/>
      </w:tabs>
    </w:pPr>
  </w:style>
  <w:style w:type="character" w:customStyle="1" w:styleId="HeaderChar">
    <w:name w:val="Header Char"/>
    <w:basedOn w:val="DefaultParagraphFont"/>
    <w:link w:val="Header"/>
    <w:uiPriority w:val="99"/>
    <w:rsid w:val="004112B6"/>
    <w:rPr>
      <w:rFonts w:eastAsia="Times New Roman" w:cs="Times New Roman"/>
      <w:szCs w:val="20"/>
      <w:lang w:val="en-GB"/>
    </w:rPr>
  </w:style>
  <w:style w:type="paragraph" w:styleId="Footer">
    <w:name w:val="footer"/>
    <w:basedOn w:val="Normal"/>
    <w:link w:val="FooterChar"/>
    <w:uiPriority w:val="99"/>
    <w:rsid w:val="004112B6"/>
    <w:pPr>
      <w:tabs>
        <w:tab w:val="center" w:pos="4153"/>
        <w:tab w:val="right" w:pos="8306"/>
      </w:tabs>
    </w:pPr>
  </w:style>
  <w:style w:type="character" w:customStyle="1" w:styleId="FooterChar">
    <w:name w:val="Footer Char"/>
    <w:basedOn w:val="DefaultParagraphFont"/>
    <w:link w:val="Footer"/>
    <w:uiPriority w:val="99"/>
    <w:rsid w:val="004112B6"/>
    <w:rPr>
      <w:rFonts w:eastAsia="Times New Roman" w:cs="Times New Roman"/>
      <w:szCs w:val="20"/>
      <w:lang w:val="en-GB"/>
    </w:rPr>
  </w:style>
  <w:style w:type="character" w:styleId="CommentReference">
    <w:name w:val="annotation reference"/>
    <w:uiPriority w:val="99"/>
    <w:rsid w:val="004112B6"/>
    <w:rPr>
      <w:sz w:val="16"/>
      <w:szCs w:val="16"/>
    </w:rPr>
  </w:style>
  <w:style w:type="paragraph" w:styleId="CommentText">
    <w:name w:val="annotation text"/>
    <w:basedOn w:val="Normal"/>
    <w:link w:val="CommentTextChar"/>
    <w:uiPriority w:val="99"/>
    <w:rsid w:val="004112B6"/>
  </w:style>
  <w:style w:type="character" w:customStyle="1" w:styleId="CommentTextChar">
    <w:name w:val="Comment Text Char"/>
    <w:basedOn w:val="DefaultParagraphFont"/>
    <w:link w:val="CommentText"/>
    <w:uiPriority w:val="99"/>
    <w:rsid w:val="004112B6"/>
    <w:rPr>
      <w:rFonts w:eastAsia="Times New Roman" w:cs="Times New Roman"/>
      <w:szCs w:val="20"/>
      <w:lang w:val="en-GB"/>
    </w:rPr>
  </w:style>
  <w:style w:type="paragraph" w:styleId="ListParagraph">
    <w:name w:val="List Paragraph"/>
    <w:basedOn w:val="Normal"/>
    <w:link w:val="ListParagraphChar"/>
    <w:uiPriority w:val="34"/>
    <w:qFormat/>
    <w:rsid w:val="004112B6"/>
    <w:pPr>
      <w:numPr>
        <w:ilvl w:val="1"/>
        <w:numId w:val="2"/>
      </w:numPr>
      <w:spacing w:before="120"/>
      <w:jc w:val="both"/>
    </w:pPr>
    <w:rPr>
      <w:sz w:val="20"/>
      <w:szCs w:val="24"/>
    </w:rPr>
  </w:style>
  <w:style w:type="character" w:styleId="Hyperlink">
    <w:name w:val="Hyperlink"/>
    <w:uiPriority w:val="99"/>
    <w:rsid w:val="004112B6"/>
    <w:rPr>
      <w:color w:val="0000FF"/>
      <w:u w:val="single"/>
    </w:rPr>
  </w:style>
  <w:style w:type="table" w:styleId="TableGrid">
    <w:name w:val="Table Grid"/>
    <w:basedOn w:val="TableNormal"/>
    <w:uiPriority w:val="99"/>
    <w:rsid w:val="004112B6"/>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4112B6"/>
    <w:rPr>
      <w:color w:val="808080"/>
    </w:rPr>
  </w:style>
  <w:style w:type="character" w:customStyle="1" w:styleId="NormalBold">
    <w:name w:val="Normal Bold"/>
    <w:basedOn w:val="DefaultParagraphFont"/>
    <w:uiPriority w:val="1"/>
    <w:rsid w:val="004112B6"/>
    <w:rPr>
      <w:rFonts w:asciiTheme="minorHAnsi" w:hAnsiTheme="minorHAnsi"/>
      <w:b/>
      <w:sz w:val="24"/>
    </w:rPr>
  </w:style>
  <w:style w:type="paragraph" w:customStyle="1" w:styleId="listbyletter">
    <w:name w:val="list by letter"/>
    <w:basedOn w:val="ListParagraph"/>
    <w:autoRedefine/>
    <w:qFormat/>
    <w:rsid w:val="004112B6"/>
    <w:pPr>
      <w:numPr>
        <w:ilvl w:val="0"/>
        <w:numId w:val="0"/>
      </w:numPr>
      <w:spacing w:after="0"/>
      <w:ind w:left="402"/>
    </w:pPr>
    <w:rPr>
      <w:rFonts w:ascii="Arial" w:hAnsi="Arial" w:cs="Arial"/>
      <w:lang w:val="lt-LT"/>
    </w:rPr>
  </w:style>
  <w:style w:type="paragraph" w:styleId="BalloonText">
    <w:name w:val="Balloon Text"/>
    <w:basedOn w:val="Normal"/>
    <w:link w:val="BalloonTextChar"/>
    <w:uiPriority w:val="99"/>
    <w:semiHidden/>
    <w:unhideWhenUsed/>
    <w:rsid w:val="004112B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112B6"/>
    <w:rPr>
      <w:rFonts w:ascii="Segoe UI" w:eastAsia="Times New Roman" w:hAnsi="Segoe UI" w:cs="Segoe UI"/>
      <w:sz w:val="18"/>
      <w:szCs w:val="18"/>
      <w:lang w:val="en-GB"/>
    </w:rPr>
  </w:style>
  <w:style w:type="paragraph" w:styleId="CommentSubject">
    <w:name w:val="annotation subject"/>
    <w:basedOn w:val="CommentText"/>
    <w:next w:val="CommentText"/>
    <w:link w:val="CommentSubjectChar"/>
    <w:uiPriority w:val="99"/>
    <w:semiHidden/>
    <w:unhideWhenUsed/>
    <w:rsid w:val="00BE3A71"/>
    <w:rPr>
      <w:b/>
      <w:bCs/>
      <w:sz w:val="20"/>
    </w:rPr>
  </w:style>
  <w:style w:type="character" w:customStyle="1" w:styleId="CommentSubjectChar">
    <w:name w:val="Comment Subject Char"/>
    <w:basedOn w:val="CommentTextChar"/>
    <w:link w:val="CommentSubject"/>
    <w:uiPriority w:val="99"/>
    <w:semiHidden/>
    <w:rsid w:val="00BE3A71"/>
    <w:rPr>
      <w:rFonts w:eastAsia="Times New Roman" w:cs="Times New Roman"/>
      <w:b/>
      <w:bCs/>
      <w:sz w:val="20"/>
      <w:szCs w:val="20"/>
      <w:lang w:val="en-GB"/>
    </w:rPr>
  </w:style>
  <w:style w:type="character" w:customStyle="1" w:styleId="ListParagraphChar">
    <w:name w:val="List Paragraph Char"/>
    <w:link w:val="ListParagraph"/>
    <w:uiPriority w:val="34"/>
    <w:locked/>
    <w:rsid w:val="00510C30"/>
    <w:rPr>
      <w:rFonts w:eastAsia="Times New Roman" w:cs="Times New Roman"/>
      <w:sz w:val="20"/>
      <w:szCs w:val="24"/>
      <w:lang w:val="en-GB"/>
    </w:rPr>
  </w:style>
  <w:style w:type="paragraph" w:styleId="Revision">
    <w:name w:val="Revision"/>
    <w:hidden/>
    <w:uiPriority w:val="99"/>
    <w:semiHidden/>
    <w:rsid w:val="001423EC"/>
    <w:pPr>
      <w:spacing w:after="0" w:line="240" w:lineRule="auto"/>
    </w:pPr>
    <w:rPr>
      <w:rFonts w:eastAsia="Times New Roman" w:cs="Times New Roman"/>
      <w:szCs w:val="20"/>
      <w:lang w:val="en-GB"/>
    </w:rPr>
  </w:style>
  <w:style w:type="character" w:styleId="UnresolvedMention">
    <w:name w:val="Unresolved Mention"/>
    <w:basedOn w:val="DefaultParagraphFont"/>
    <w:uiPriority w:val="99"/>
    <w:semiHidden/>
    <w:unhideWhenUsed/>
    <w:rsid w:val="00DF25CC"/>
    <w:rPr>
      <w:color w:val="605E5C"/>
      <w:shd w:val="clear" w:color="auto" w:fill="E1DFDD"/>
    </w:rPr>
  </w:style>
  <w:style w:type="paragraph" w:customStyle="1" w:styleId="Default">
    <w:name w:val="Default"/>
    <w:rsid w:val="00B94E11"/>
    <w:pPr>
      <w:autoSpaceDE w:val="0"/>
      <w:autoSpaceDN w:val="0"/>
      <w:adjustRightInd w:val="0"/>
      <w:spacing w:after="0" w:line="240" w:lineRule="auto"/>
    </w:pPr>
    <w:rPr>
      <w:rFonts w:ascii="Trebuchet MS" w:hAnsi="Trebuchet MS" w:cs="Trebuchet MS"/>
      <w:color w:val="000000"/>
      <w:sz w:val="24"/>
      <w:szCs w:val="24"/>
    </w:rPr>
  </w:style>
  <w:style w:type="paragraph" w:customStyle="1" w:styleId="paragraph">
    <w:name w:val="paragraph"/>
    <w:basedOn w:val="Normal"/>
    <w:rsid w:val="00B83310"/>
    <w:pPr>
      <w:spacing w:before="100" w:beforeAutospacing="1" w:after="100" w:afterAutospacing="1"/>
      <w:ind w:left="0" w:firstLine="0"/>
    </w:pPr>
    <w:rPr>
      <w:rFonts w:ascii="Times New Roman" w:hAnsi="Times New Roman"/>
      <w:sz w:val="24"/>
      <w:szCs w:val="24"/>
      <w:lang w:val="lt-LT" w:eastAsia="lt-LT"/>
    </w:rPr>
  </w:style>
  <w:style w:type="character" w:customStyle="1" w:styleId="normaltextrun">
    <w:name w:val="normaltextrun"/>
    <w:basedOn w:val="DefaultParagraphFont"/>
    <w:rsid w:val="00B83310"/>
  </w:style>
  <w:style w:type="character" w:customStyle="1" w:styleId="eop">
    <w:name w:val="eop"/>
    <w:basedOn w:val="DefaultParagraphFont"/>
    <w:rsid w:val="00B83310"/>
  </w:style>
  <w:style w:type="character" w:customStyle="1" w:styleId="tabchar">
    <w:name w:val="tabchar"/>
    <w:basedOn w:val="DefaultParagraphFont"/>
    <w:rsid w:val="00B833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0832036">
      <w:bodyDiv w:val="1"/>
      <w:marLeft w:val="0"/>
      <w:marRight w:val="0"/>
      <w:marTop w:val="0"/>
      <w:marBottom w:val="0"/>
      <w:divBdr>
        <w:top w:val="none" w:sz="0" w:space="0" w:color="auto"/>
        <w:left w:val="none" w:sz="0" w:space="0" w:color="auto"/>
        <w:bottom w:val="none" w:sz="0" w:space="0" w:color="auto"/>
        <w:right w:val="none" w:sz="0" w:space="0" w:color="auto"/>
      </w:divBdr>
    </w:div>
    <w:div w:id="646251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5757228D1C342BAA4A738925382CD42"/>
        <w:category>
          <w:name w:val="General"/>
          <w:gallery w:val="placeholder"/>
        </w:category>
        <w:types>
          <w:type w:val="bbPlcHdr"/>
        </w:types>
        <w:behaviors>
          <w:behavior w:val="content"/>
        </w:behaviors>
        <w:guid w:val="{738BD409-0815-4B29-851F-2CD5414018E1}"/>
      </w:docPartPr>
      <w:docPartBody>
        <w:p w:rsidR="00E8263B" w:rsidRDefault="00CF289E" w:rsidP="00CF289E">
          <w:pPr>
            <w:pStyle w:val="A5757228D1C342BAA4A738925382CD42"/>
          </w:pPr>
          <w:r w:rsidRPr="00124404">
            <w:rPr>
              <w:rStyle w:val="PlaceholderText"/>
            </w:rPr>
            <w:t>[Publish Date]</w:t>
          </w:r>
        </w:p>
      </w:docPartBody>
    </w:docPart>
    <w:docPart>
      <w:docPartPr>
        <w:name w:val="5448E843547B4427B6167D5388893B5E"/>
        <w:category>
          <w:name w:val="General"/>
          <w:gallery w:val="placeholder"/>
        </w:category>
        <w:types>
          <w:type w:val="bbPlcHdr"/>
        </w:types>
        <w:behaviors>
          <w:behavior w:val="content"/>
        </w:behaviors>
        <w:guid w:val="{0A9F5D7E-D97C-4B09-B595-BEEB7AC30C7E}"/>
      </w:docPartPr>
      <w:docPartBody>
        <w:p w:rsidR="00E8263B" w:rsidRDefault="00CF289E" w:rsidP="00CF289E">
          <w:pPr>
            <w:pStyle w:val="5448E843547B4427B6167D5388893B5E"/>
          </w:pPr>
          <w:r w:rsidRPr="00041A1B">
            <w:rPr>
              <w:rStyle w:val="PlaceholderText"/>
              <w:highlight w:val="yellow"/>
            </w:rPr>
            <w:t>valstybė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289E"/>
    <w:rsid w:val="00020CD3"/>
    <w:rsid w:val="00037F99"/>
    <w:rsid w:val="000B272F"/>
    <w:rsid w:val="00136C36"/>
    <w:rsid w:val="001409F1"/>
    <w:rsid w:val="00166530"/>
    <w:rsid w:val="001B3103"/>
    <w:rsid w:val="001D0AE8"/>
    <w:rsid w:val="001E767A"/>
    <w:rsid w:val="0021096E"/>
    <w:rsid w:val="00214596"/>
    <w:rsid w:val="00266062"/>
    <w:rsid w:val="002874F7"/>
    <w:rsid w:val="002D444F"/>
    <w:rsid w:val="002E4DA9"/>
    <w:rsid w:val="002F7B99"/>
    <w:rsid w:val="00357636"/>
    <w:rsid w:val="003B15E7"/>
    <w:rsid w:val="003B39F3"/>
    <w:rsid w:val="003E49D6"/>
    <w:rsid w:val="003E606A"/>
    <w:rsid w:val="0042185A"/>
    <w:rsid w:val="004232BA"/>
    <w:rsid w:val="00470A43"/>
    <w:rsid w:val="00483631"/>
    <w:rsid w:val="004852BB"/>
    <w:rsid w:val="004B58BA"/>
    <w:rsid w:val="004D5CE6"/>
    <w:rsid w:val="004D6258"/>
    <w:rsid w:val="00504A84"/>
    <w:rsid w:val="00504BAC"/>
    <w:rsid w:val="00547316"/>
    <w:rsid w:val="00566485"/>
    <w:rsid w:val="00597CE8"/>
    <w:rsid w:val="005A1AF9"/>
    <w:rsid w:val="005A3110"/>
    <w:rsid w:val="005A4DE1"/>
    <w:rsid w:val="005C2A17"/>
    <w:rsid w:val="006070AE"/>
    <w:rsid w:val="00683869"/>
    <w:rsid w:val="006B609A"/>
    <w:rsid w:val="006C0A8A"/>
    <w:rsid w:val="00743916"/>
    <w:rsid w:val="00793ABE"/>
    <w:rsid w:val="007A0F99"/>
    <w:rsid w:val="007F7381"/>
    <w:rsid w:val="00811EBC"/>
    <w:rsid w:val="00882A81"/>
    <w:rsid w:val="00884847"/>
    <w:rsid w:val="008927AC"/>
    <w:rsid w:val="008D7ECE"/>
    <w:rsid w:val="008F1172"/>
    <w:rsid w:val="009237AA"/>
    <w:rsid w:val="00980343"/>
    <w:rsid w:val="009805FA"/>
    <w:rsid w:val="00991106"/>
    <w:rsid w:val="009D1E5F"/>
    <w:rsid w:val="009D4C21"/>
    <w:rsid w:val="00A34816"/>
    <w:rsid w:val="00A56D03"/>
    <w:rsid w:val="00AD6EE8"/>
    <w:rsid w:val="00AE6593"/>
    <w:rsid w:val="00B23432"/>
    <w:rsid w:val="00B2485F"/>
    <w:rsid w:val="00B930DD"/>
    <w:rsid w:val="00BD0D27"/>
    <w:rsid w:val="00BE1E6E"/>
    <w:rsid w:val="00C252DA"/>
    <w:rsid w:val="00C268CA"/>
    <w:rsid w:val="00C675F6"/>
    <w:rsid w:val="00CA637D"/>
    <w:rsid w:val="00CE377B"/>
    <w:rsid w:val="00CF289E"/>
    <w:rsid w:val="00DB599A"/>
    <w:rsid w:val="00DD757F"/>
    <w:rsid w:val="00DF0A81"/>
    <w:rsid w:val="00DF7AEE"/>
    <w:rsid w:val="00E6663D"/>
    <w:rsid w:val="00E77CAE"/>
    <w:rsid w:val="00E8263B"/>
    <w:rsid w:val="00EC3D93"/>
    <w:rsid w:val="00ED3DA1"/>
    <w:rsid w:val="00EF584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2185A"/>
    <w:rPr>
      <w:color w:val="808080"/>
    </w:rPr>
  </w:style>
  <w:style w:type="paragraph" w:customStyle="1" w:styleId="A5757228D1C342BAA4A738925382CD42">
    <w:name w:val="A5757228D1C342BAA4A738925382CD42"/>
    <w:rsid w:val="00CF289E"/>
  </w:style>
  <w:style w:type="paragraph" w:customStyle="1" w:styleId="5448E843547B4427B6167D5388893B5E">
    <w:name w:val="5448E843547B4427B6167D5388893B5E"/>
    <w:rsid w:val="00CF289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748b743-d1e5-4f8c-899b-6cf2225d407f" xsi:nil="true"/>
    <lcf76f155ced4ddcb4097134ff3c332f xmlns="6f4e2476-4a2a-41c0-ae0e-602a24815452">
      <Terms xmlns="http://schemas.microsoft.com/office/infopath/2007/PartnerControls"/>
    </lcf76f155ced4ddcb4097134ff3c332f>
    <_Flow_SignoffStatus xmlns="0e252fee-2d01-4663-9d59-8b5f0c6aba9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0FD6003089E144B9DB531B8ABD02E69" ma:contentTypeVersion="5" ma:contentTypeDescription="Create a new document." ma:contentTypeScope="" ma:versionID="44c3765b78e30d34f49f3d0be733c4f0">
  <xsd:schema xmlns:xsd="http://www.w3.org/2001/XMLSchema" xmlns:xs="http://www.w3.org/2001/XMLSchema" xmlns:p="http://schemas.microsoft.com/office/2006/metadata/properties" xmlns:ns2="0e252fee-2d01-4663-9d59-8b5f0c6aba9e" xmlns:ns3="b191f093-6336-4cf6-9beb-72b81253614a" xmlns:ns4="6f4e2476-4a2a-41c0-ae0e-602a24815452" xmlns:ns5="8748b743-d1e5-4f8c-899b-6cf2225d407f" targetNamespace="http://schemas.microsoft.com/office/2006/metadata/properties" ma:root="true" ma:fieldsID="e00a7ba14c4b89fcd7a91e7317e73bc4" ns2:_="" ns3:_="" ns4:_="" ns5:_="">
    <xsd:import namespace="0e252fee-2d01-4663-9d59-8b5f0c6aba9e"/>
    <xsd:import namespace="b191f093-6336-4cf6-9beb-72b81253614a"/>
    <xsd:import namespace="6f4e2476-4a2a-41c0-ae0e-602a24815452"/>
    <xsd:import namespace="8748b743-d1e5-4f8c-899b-6cf2225d407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Location" minOccurs="0"/>
                <xsd:element ref="ns2:MediaServiceOCR" minOccurs="0"/>
                <xsd:element ref="ns2:MediaLengthInSeconds" minOccurs="0"/>
                <xsd:element ref="ns2:MediaServiceSearchProperties" minOccurs="0"/>
                <xsd:element ref="ns2:_Flow_SignoffStatus" minOccurs="0"/>
                <xsd:element ref="ns2:MediaServiceObjectDetectorVersions" minOccurs="0"/>
                <xsd:element ref="ns4:lcf76f155ced4ddcb4097134ff3c332f" minOccurs="0"/>
                <xsd:element ref="ns5:TaxCatchAll" minOccurs="0"/>
                <xsd:element ref="ns4: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52fee-2d01-4663-9d59-8b5f0c6aba9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_Flow_SignoffStatus" ma:index="21" nillable="true" ma:displayName="Sign-off status" ma:internalName="Sign_x002d_off_x0020_status">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191f093-6336-4cf6-9beb-72b81253614a"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f4e2476-4a2a-41c0-ae0e-602a24815452" elementFormDefault="qualified">
    <xsd:import namespace="http://schemas.microsoft.com/office/2006/documentManagement/types"/>
    <xsd:import namespace="http://schemas.microsoft.com/office/infopath/2007/PartnerControls"/>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a599548a-2b76-4b66-b141-3d3a4cd21c35" ma:termSetId="09814cd3-568e-fe90-9814-8d621ff8fb84" ma:anchorId="fba54fb3-c3e1-fe81-a776-ca4b69148c4d" ma:open="true" ma:isKeyword="false">
      <xsd:complexType>
        <xsd:sequence>
          <xsd:element ref="pc:Terms" minOccurs="0" maxOccurs="1"/>
        </xsd:sequence>
      </xsd:complex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48b743-d1e5-4f8c-899b-6cf2225d407f"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3af0052d-0dba-4d01-af9c-96a6bc4239ff}" ma:internalName="TaxCatchAll" ma:showField="CatchAllData" ma:web="8748b743-d1e5-4f8c-899b-6cf2225d407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0BFE6C-FC47-43AF-8B6B-BC709BDA2A83}">
  <ds:schemaRefs>
    <ds:schemaRef ds:uri="http://schemas.microsoft.com/office/2006/metadata/properties"/>
    <ds:schemaRef ds:uri="http://schemas.microsoft.com/office/infopath/2007/PartnerControls"/>
    <ds:schemaRef ds:uri="8748b743-d1e5-4f8c-899b-6cf2225d407f"/>
    <ds:schemaRef ds:uri="6f4e2476-4a2a-41c0-ae0e-602a24815452"/>
    <ds:schemaRef ds:uri="0e252fee-2d01-4663-9d59-8b5f0c6aba9e"/>
  </ds:schemaRefs>
</ds:datastoreItem>
</file>

<file path=customXml/itemProps2.xml><?xml version="1.0" encoding="utf-8"?>
<ds:datastoreItem xmlns:ds="http://schemas.openxmlformats.org/officeDocument/2006/customXml" ds:itemID="{7019923B-2499-4D55-9AC4-8943004FC2AB}">
  <ds:schemaRefs>
    <ds:schemaRef ds:uri="http://schemas.openxmlformats.org/officeDocument/2006/bibliography"/>
  </ds:schemaRefs>
</ds:datastoreItem>
</file>

<file path=customXml/itemProps3.xml><?xml version="1.0" encoding="utf-8"?>
<ds:datastoreItem xmlns:ds="http://schemas.openxmlformats.org/officeDocument/2006/customXml" ds:itemID="{27F02134-D5D3-451D-B405-BBC5670BF9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252fee-2d01-4663-9d59-8b5f0c6aba9e"/>
    <ds:schemaRef ds:uri="b191f093-6336-4cf6-9beb-72b81253614a"/>
    <ds:schemaRef ds:uri="6f4e2476-4a2a-41c0-ae0e-602a24815452"/>
    <ds:schemaRef ds:uri="8748b743-d1e5-4f8c-899b-6cf2225d40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F2D6C6-AF84-4AA7-AB5A-A112F082CBF1}">
  <ds:schemaRefs>
    <ds:schemaRef ds:uri="http://schemas.microsoft.com/sharepoint/v3/contenttype/forms"/>
  </ds:schemaRefs>
</ds:datastoreItem>
</file>

<file path=docMetadata/LabelInfo.xml><?xml version="1.0" encoding="utf-8"?>
<clbl:labelList xmlns:clbl="http://schemas.microsoft.com/office/2020/mipLabelMetadata">
  <clbl:label id="{2328f5c3-3394-447b-845c-8be06ee9672e}" enabled="1" method="Privileged" siteId="{7b57a281-653b-4ffd-80ff-384d2e8479d7}" removed="0"/>
  <clbl:label id="{32ae7b5d-0aac-474b-ae2b-02c331ef2874}" enabled="1" method="Privileged" siteId="{86bcf768-7bcf-4cd6-b041-b219988b7a9c}" removed="0"/>
  <clbl:label id="{761a3f60-4e68-44aa-912d-57a1ce2224e0}" enabled="1" method="Privileged" siteId="{0be2391e-c09a-426b-88f7-90b5a66ea8e7}" removed="0"/>
</clbl:labelList>
</file>

<file path=docProps/app.xml><?xml version="1.0" encoding="utf-8"?>
<Properties xmlns="http://schemas.openxmlformats.org/officeDocument/2006/extended-properties" xmlns:vt="http://schemas.openxmlformats.org/officeDocument/2006/docPropsVTypes">
  <Template>Normal</Template>
  <TotalTime>56</TotalTime>
  <Pages>10</Pages>
  <Words>14554</Words>
  <Characters>8296</Characters>
  <Application>Microsoft Office Word</Application>
  <DocSecurity>0</DocSecurity>
  <Lines>69</Lines>
  <Paragraphs>45</Paragraphs>
  <ScaleCrop>false</ScaleCrop>
  <Company/>
  <LinksUpToDate>false</LinksUpToDate>
  <CharactersWithSpaces>22805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[OBJEKTAS]</dc:title>
  <dc:subject/>
  <dc:creator>Tomas Stašūnas</dc:creator>
  <cp:keywords/>
  <dc:description/>
  <cp:lastModifiedBy>Mykolas Sereika</cp:lastModifiedBy>
  <cp:revision>164</cp:revision>
  <cp:lastPrinted>2017-07-25T09:25:00Z</cp:lastPrinted>
  <dcterms:created xsi:type="dcterms:W3CDTF">2026-05-07T07:39:00Z</dcterms:created>
  <dcterms:modified xsi:type="dcterms:W3CDTF">2026-06-10T18:44:00Z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2021-11-18T20:49:31Z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56f3c3e2-a944-40fd-8ced-a119aba2f5cd</vt:lpwstr>
  </property>
  <property fmtid="{D5CDD505-2E9C-101B-9397-08002B2CF9AE}" pid="8" name="MSIP_Label_32ae7b5d-0aac-474b-ae2b-02c331ef2874_ContentBits">
    <vt:lpwstr>0</vt:lpwstr>
  </property>
  <property fmtid="{D5CDD505-2E9C-101B-9397-08002B2CF9AE}" pid="9" name="ContentTypeId">
    <vt:lpwstr>0x010100D0FD6003089E144B9DB531B8ABD02E69</vt:lpwstr>
  </property>
  <property fmtid="{D5CDD505-2E9C-101B-9397-08002B2CF9AE}" pid="10" name="ClassificationContentMarkingHeaderShapeIds">
    <vt:lpwstr>632d3bca,27116338,116ba913</vt:lpwstr>
  </property>
  <property fmtid="{D5CDD505-2E9C-101B-9397-08002B2CF9AE}" pid="11" name="ClassificationContentMarkingHeaderFontProps">
    <vt:lpwstr>#000000,10,Aptos</vt:lpwstr>
  </property>
  <property fmtid="{D5CDD505-2E9C-101B-9397-08002B2CF9AE}" pid="12" name="ClassificationContentMarkingHeaderText">
    <vt:lpwstr>VIDINIO NAUDOJIMO INFORMACIJA</vt:lpwstr>
  </property>
  <property fmtid="{D5CDD505-2E9C-101B-9397-08002B2CF9AE}" pid="13" name="MediaServiceImageTags">
    <vt:lpwstr/>
  </property>
  <property fmtid="{D5CDD505-2E9C-101B-9397-08002B2CF9AE}" pid="14" name="docLang">
    <vt:lpwstr>lt</vt:lpwstr>
  </property>
</Properties>
</file>